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3A7" w:rsidRPr="00F23AE8" w:rsidRDefault="009743A7" w:rsidP="009743A7">
      <w:pPr>
        <w:widowControl/>
        <w:rPr>
          <w:rFonts w:ascii="Times New Roman" w:hAnsi="Times New Roman"/>
          <w:b/>
          <w:sz w:val="24"/>
          <w:szCs w:val="22"/>
        </w:rPr>
      </w:pPr>
      <w:bookmarkStart w:id="0" w:name="_GoBack"/>
      <w:r w:rsidRPr="00F23AE8">
        <w:rPr>
          <w:rFonts w:ascii="Times New Roman" w:hAnsi="Times New Roman"/>
          <w:b/>
          <w:sz w:val="24"/>
          <w:szCs w:val="22"/>
        </w:rPr>
        <w:t>§ 1  NAME, SITZ UND ZWECK DES VEREINS</w:t>
      </w: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sz w:val="22"/>
          <w:szCs w:val="22"/>
        </w:rPr>
      </w:pPr>
      <w:r w:rsidRPr="00F23AE8">
        <w:rPr>
          <w:rFonts w:ascii="Times New Roman" w:hAnsi="Times New Roman"/>
          <w:sz w:val="22"/>
          <w:szCs w:val="22"/>
        </w:rPr>
        <w:t xml:space="preserve">Der Sportverein Breitenbach 1922 e.V. mit Sitz in Schlüchtern-Breitenbach, Main-Kinzig-Kreis wurde am 24.4.1965 gegründet und ist im Vereinsregister Amtsgericht Hanau unter Nr. 2240 eingetragen. </w:t>
      </w:r>
    </w:p>
    <w:p w:rsidR="009743A7" w:rsidRPr="00F23AE8" w:rsidRDefault="009743A7" w:rsidP="009743A7">
      <w:pPr>
        <w:widowControl/>
        <w:rPr>
          <w:rFonts w:ascii="Times New Roman" w:hAnsi="Times New Roman"/>
          <w:sz w:val="22"/>
          <w:szCs w:val="22"/>
        </w:rPr>
      </w:pPr>
    </w:p>
    <w:p w:rsidR="00AA4695" w:rsidRPr="00F23AE8" w:rsidRDefault="009743A7" w:rsidP="00AA4695">
      <w:pPr>
        <w:widowControl/>
        <w:rPr>
          <w:rFonts w:ascii="Times New Roman" w:hAnsi="Times New Roman"/>
          <w:sz w:val="22"/>
          <w:szCs w:val="22"/>
        </w:rPr>
      </w:pPr>
      <w:r w:rsidRPr="00F23AE8">
        <w:rPr>
          <w:rFonts w:ascii="Times New Roman" w:hAnsi="Times New Roman"/>
          <w:sz w:val="22"/>
          <w:szCs w:val="22"/>
        </w:rPr>
        <w:t>Der Verein verfolgt ausschließlich und unmittelbar gemeinnützige Zwecke im Sinne des Abschnitts „Steuerbegünstigte Zwecke“ der Abgabenordung.</w:t>
      </w:r>
      <w:r w:rsidR="00AA4695" w:rsidRPr="00F23AE8">
        <w:rPr>
          <w:rFonts w:ascii="Times New Roman" w:hAnsi="Times New Roman"/>
          <w:sz w:val="22"/>
          <w:szCs w:val="22"/>
        </w:rPr>
        <w:t xml:space="preserve"> Zweck des Vereins ist die Förderung des Sports. </w:t>
      </w:r>
      <w:r w:rsidR="00D07BA6" w:rsidRPr="00F23AE8">
        <w:rPr>
          <w:rFonts w:ascii="Times New Roman" w:hAnsi="Times New Roman"/>
          <w:sz w:val="22"/>
          <w:szCs w:val="22"/>
        </w:rPr>
        <w:t>D</w:t>
      </w:r>
      <w:r w:rsidR="00AE555C" w:rsidRPr="00F23AE8">
        <w:rPr>
          <w:rFonts w:ascii="Times New Roman" w:hAnsi="Times New Roman"/>
          <w:sz w:val="22"/>
          <w:szCs w:val="22"/>
        </w:rPr>
        <w:t>er SV Breitenbach unterhält fünf</w:t>
      </w:r>
      <w:r w:rsidR="00D07BA6" w:rsidRPr="00F23AE8">
        <w:rPr>
          <w:rFonts w:ascii="Times New Roman" w:hAnsi="Times New Roman"/>
          <w:sz w:val="22"/>
          <w:szCs w:val="22"/>
        </w:rPr>
        <w:t xml:space="preserve"> Abteilungen</w:t>
      </w:r>
    </w:p>
    <w:p w:rsidR="00D07BA6" w:rsidRPr="00F23AE8" w:rsidRDefault="00D07BA6" w:rsidP="00D07BA6">
      <w:pPr>
        <w:pStyle w:val="Listenabsatz"/>
        <w:widowControl/>
        <w:numPr>
          <w:ilvl w:val="0"/>
          <w:numId w:val="5"/>
        </w:numPr>
        <w:rPr>
          <w:rFonts w:ascii="Times New Roman" w:hAnsi="Times New Roman"/>
          <w:sz w:val="22"/>
          <w:szCs w:val="22"/>
        </w:rPr>
      </w:pPr>
      <w:r w:rsidRPr="00F23AE8">
        <w:rPr>
          <w:rFonts w:ascii="Times New Roman" w:hAnsi="Times New Roman"/>
          <w:sz w:val="22"/>
          <w:szCs w:val="22"/>
        </w:rPr>
        <w:t>Abteilung Fußball</w:t>
      </w:r>
    </w:p>
    <w:p w:rsidR="00D07BA6" w:rsidRPr="00F23AE8" w:rsidRDefault="00D07BA6" w:rsidP="00D07BA6">
      <w:pPr>
        <w:pStyle w:val="Listenabsatz"/>
        <w:widowControl/>
        <w:numPr>
          <w:ilvl w:val="0"/>
          <w:numId w:val="5"/>
        </w:numPr>
        <w:rPr>
          <w:rFonts w:ascii="Times New Roman" w:hAnsi="Times New Roman"/>
          <w:sz w:val="22"/>
          <w:szCs w:val="22"/>
        </w:rPr>
      </w:pPr>
      <w:r w:rsidRPr="00F23AE8">
        <w:rPr>
          <w:rFonts w:ascii="Times New Roman" w:hAnsi="Times New Roman"/>
          <w:sz w:val="22"/>
          <w:szCs w:val="22"/>
        </w:rPr>
        <w:t xml:space="preserve">Abteilung </w:t>
      </w:r>
      <w:r w:rsidR="00AE555C" w:rsidRPr="00F23AE8">
        <w:rPr>
          <w:rFonts w:ascii="Times New Roman" w:hAnsi="Times New Roman"/>
          <w:sz w:val="22"/>
          <w:szCs w:val="22"/>
        </w:rPr>
        <w:t xml:space="preserve">Tanzen + </w:t>
      </w:r>
      <w:r w:rsidRPr="00F23AE8">
        <w:rPr>
          <w:rFonts w:ascii="Times New Roman" w:hAnsi="Times New Roman"/>
          <w:sz w:val="22"/>
          <w:szCs w:val="22"/>
        </w:rPr>
        <w:t>Turnen</w:t>
      </w:r>
    </w:p>
    <w:p w:rsidR="00D07BA6" w:rsidRPr="00F23AE8" w:rsidRDefault="00D07BA6" w:rsidP="00EB3114">
      <w:pPr>
        <w:pStyle w:val="Listenabsatz"/>
        <w:widowControl/>
        <w:numPr>
          <w:ilvl w:val="0"/>
          <w:numId w:val="5"/>
        </w:numPr>
        <w:rPr>
          <w:rFonts w:ascii="Times New Roman" w:hAnsi="Times New Roman"/>
          <w:sz w:val="22"/>
          <w:szCs w:val="22"/>
        </w:rPr>
      </w:pPr>
      <w:r w:rsidRPr="00F23AE8">
        <w:rPr>
          <w:rFonts w:ascii="Times New Roman" w:hAnsi="Times New Roman"/>
          <w:sz w:val="22"/>
          <w:szCs w:val="22"/>
        </w:rPr>
        <w:t>Abteilung Gymnastik</w:t>
      </w:r>
    </w:p>
    <w:p w:rsidR="00AE555C" w:rsidRPr="00F23AE8" w:rsidRDefault="00AE555C" w:rsidP="00EB3114">
      <w:pPr>
        <w:pStyle w:val="Listenabsatz"/>
        <w:widowControl/>
        <w:numPr>
          <w:ilvl w:val="0"/>
          <w:numId w:val="5"/>
        </w:numPr>
        <w:rPr>
          <w:rFonts w:ascii="Times New Roman" w:hAnsi="Times New Roman"/>
          <w:sz w:val="22"/>
          <w:szCs w:val="22"/>
        </w:rPr>
      </w:pPr>
      <w:r w:rsidRPr="00F23AE8">
        <w:rPr>
          <w:rFonts w:ascii="Times New Roman" w:hAnsi="Times New Roman"/>
          <w:sz w:val="22"/>
          <w:szCs w:val="22"/>
        </w:rPr>
        <w:t>Abteilung Fitness</w:t>
      </w:r>
    </w:p>
    <w:p w:rsidR="00AE555C" w:rsidRPr="00F23AE8" w:rsidRDefault="00AE555C" w:rsidP="00EB3114">
      <w:pPr>
        <w:pStyle w:val="Listenabsatz"/>
        <w:widowControl/>
        <w:numPr>
          <w:ilvl w:val="0"/>
          <w:numId w:val="5"/>
        </w:numPr>
        <w:rPr>
          <w:rFonts w:ascii="Times New Roman" w:hAnsi="Times New Roman"/>
          <w:sz w:val="22"/>
          <w:szCs w:val="22"/>
        </w:rPr>
      </w:pPr>
      <w:r w:rsidRPr="00F23AE8">
        <w:rPr>
          <w:rFonts w:ascii="Times New Roman" w:hAnsi="Times New Roman"/>
          <w:sz w:val="22"/>
          <w:szCs w:val="22"/>
        </w:rPr>
        <w:t>Abteilung Kraft-Ausdauer</w:t>
      </w:r>
    </w:p>
    <w:p w:rsidR="00AA4695" w:rsidRPr="00F23AE8" w:rsidRDefault="00AA4695" w:rsidP="00AA4695">
      <w:pPr>
        <w:widowControl/>
        <w:rPr>
          <w:rFonts w:ascii="Times New Roman" w:hAnsi="Times New Roman"/>
          <w:sz w:val="22"/>
          <w:szCs w:val="22"/>
        </w:rPr>
      </w:pPr>
    </w:p>
    <w:p w:rsidR="00AA4695" w:rsidRPr="00F23AE8" w:rsidRDefault="00AA4695" w:rsidP="00AA4695">
      <w:pPr>
        <w:widowControl/>
        <w:rPr>
          <w:rFonts w:ascii="Times New Roman" w:hAnsi="Times New Roman"/>
          <w:sz w:val="22"/>
          <w:szCs w:val="22"/>
        </w:rPr>
      </w:pPr>
      <w:r w:rsidRPr="00F23AE8">
        <w:rPr>
          <w:rFonts w:ascii="Times New Roman" w:hAnsi="Times New Roman"/>
          <w:sz w:val="22"/>
          <w:szCs w:val="22"/>
        </w:rPr>
        <w:t xml:space="preserve"> Der Satzungszweck wird </w:t>
      </w:r>
      <w:r w:rsidR="00D07BA6" w:rsidRPr="00F23AE8">
        <w:rPr>
          <w:rFonts w:ascii="Times New Roman" w:hAnsi="Times New Roman"/>
          <w:sz w:val="22"/>
          <w:szCs w:val="22"/>
        </w:rPr>
        <w:t xml:space="preserve">in den einzelnen Abteilungen </w:t>
      </w:r>
      <w:r w:rsidRPr="00F23AE8">
        <w:rPr>
          <w:rFonts w:ascii="Times New Roman" w:hAnsi="Times New Roman"/>
          <w:sz w:val="22"/>
          <w:szCs w:val="22"/>
        </w:rPr>
        <w:t>verwirklicht insbesondere durch</w:t>
      </w:r>
    </w:p>
    <w:p w:rsidR="00D07BA6" w:rsidRPr="00F23AE8" w:rsidRDefault="00D07BA6" w:rsidP="00D07BA6">
      <w:pPr>
        <w:pStyle w:val="Textkrper-Zeileneinzug"/>
        <w:numPr>
          <w:ilvl w:val="0"/>
          <w:numId w:val="6"/>
        </w:numPr>
        <w:rPr>
          <w:szCs w:val="22"/>
        </w:rPr>
      </w:pPr>
      <w:r w:rsidRPr="00F23AE8">
        <w:rPr>
          <w:szCs w:val="22"/>
        </w:rPr>
        <w:t>Die Abteilung Fußball erreicht diesen Zweck durch die Abhaltung regelmäßiger Trainings- und Übungsstunden für alle Altersklassen zur Erlernung des Fußballsports, Beteiligung an Rundenspielen des Hessischen Fußballverbandes, Unterhaltung von Kinder- und Jugendsportgruppen und Durchführung von Schnuppertagen zur Nachwuchsgewinnung, den Einsatz von sachgemäß vorgebildeten Übungsleiter/innen, die Integration geflüchteter Menschen, die Integration von Menschen mit Beeinträchtigung und durch die Heranführung von Jugendlichen an den Teamsport sowie Förderung des Gemeinschaftsgedankens</w:t>
      </w:r>
    </w:p>
    <w:p w:rsidR="006E5A3A" w:rsidRPr="00F23AE8" w:rsidRDefault="00D07BA6" w:rsidP="00D07BA6">
      <w:pPr>
        <w:pStyle w:val="Textkrper-Zeileneinzug"/>
        <w:numPr>
          <w:ilvl w:val="0"/>
          <w:numId w:val="6"/>
        </w:numPr>
        <w:rPr>
          <w:szCs w:val="22"/>
        </w:rPr>
      </w:pPr>
      <w:r w:rsidRPr="00F23AE8">
        <w:rPr>
          <w:szCs w:val="22"/>
        </w:rPr>
        <w:t xml:space="preserve">Die Abteilung </w:t>
      </w:r>
      <w:r w:rsidR="00AE555C" w:rsidRPr="00F23AE8">
        <w:rPr>
          <w:szCs w:val="22"/>
        </w:rPr>
        <w:t xml:space="preserve">Tanzen + </w:t>
      </w:r>
      <w:r w:rsidRPr="00F23AE8">
        <w:rPr>
          <w:szCs w:val="22"/>
        </w:rPr>
        <w:t xml:space="preserve">Turnen erreicht diesen Zweck durch die Abhaltung regelmäßiger Trainings- und Übungsstunden zur Erlernung des </w:t>
      </w:r>
      <w:r w:rsidR="00AE555C" w:rsidRPr="00F23AE8">
        <w:rPr>
          <w:szCs w:val="22"/>
        </w:rPr>
        <w:t xml:space="preserve">Tanz- und </w:t>
      </w:r>
      <w:r w:rsidRPr="00F23AE8">
        <w:rPr>
          <w:szCs w:val="22"/>
        </w:rPr>
        <w:t>Turnsports, Unterhaltung von Kinder- und Jugendsportgruppen und Durchführung von Schnuppertagen zur Nachwuchsgewinnung, den Einsatz von sachgemäß vorgebildeten Übungsleiter/innen, der Durchführung von sportlichen und gesellschaftlichen Veranstaltungen</w:t>
      </w:r>
    </w:p>
    <w:p w:rsidR="00D07BA6" w:rsidRPr="00F23AE8" w:rsidRDefault="006E5A3A" w:rsidP="00D07BA6">
      <w:pPr>
        <w:pStyle w:val="Textkrper-Zeileneinzug"/>
        <w:numPr>
          <w:ilvl w:val="0"/>
          <w:numId w:val="6"/>
        </w:numPr>
        <w:rPr>
          <w:szCs w:val="22"/>
        </w:rPr>
      </w:pPr>
      <w:r w:rsidRPr="00F23AE8">
        <w:rPr>
          <w:szCs w:val="22"/>
        </w:rPr>
        <w:t>Die Abteilung Gymnastik erreicht diesen Zweck durch die Abhaltung regelmäßiger Trainings- und Übungsstunden</w:t>
      </w:r>
      <w:r w:rsidR="00EB3114" w:rsidRPr="00F23AE8">
        <w:rPr>
          <w:szCs w:val="22"/>
        </w:rPr>
        <w:t xml:space="preserve"> </w:t>
      </w:r>
      <w:r w:rsidR="00AE555C" w:rsidRPr="00F23AE8">
        <w:rPr>
          <w:szCs w:val="22"/>
        </w:rPr>
        <w:t>für alle</w:t>
      </w:r>
      <w:r w:rsidR="00EB3114" w:rsidRPr="00F23AE8">
        <w:rPr>
          <w:szCs w:val="22"/>
        </w:rPr>
        <w:t xml:space="preserve"> Altersklassen</w:t>
      </w:r>
      <w:r w:rsidRPr="00F23AE8">
        <w:rPr>
          <w:szCs w:val="22"/>
        </w:rPr>
        <w:t xml:space="preserve"> </w:t>
      </w:r>
      <w:r w:rsidR="00EB3114" w:rsidRPr="00F23AE8">
        <w:rPr>
          <w:szCs w:val="22"/>
        </w:rPr>
        <w:t>zur Erhaltung der Beweglichkeit des Bewegungsapparats und zur körperlichen Ertüchtigung,</w:t>
      </w:r>
      <w:r w:rsidRPr="00F23AE8">
        <w:rPr>
          <w:szCs w:val="22"/>
        </w:rPr>
        <w:t xml:space="preserve"> den Einsatz von sachgemäß vorgebildeten Übungsleiter/innen</w:t>
      </w:r>
      <w:r w:rsidR="00EB3114" w:rsidRPr="00F23AE8">
        <w:rPr>
          <w:szCs w:val="22"/>
        </w:rPr>
        <w:t xml:space="preserve">, ein besonderes Angebot für Ältere (bspw. Rollatorkurse) und der Durchführung von sportlichen und gesellschaftlichen Veranstaltungen </w:t>
      </w:r>
    </w:p>
    <w:p w:rsidR="00AE555C" w:rsidRPr="00F23AE8" w:rsidRDefault="00AE555C" w:rsidP="00D07BA6">
      <w:pPr>
        <w:pStyle w:val="Textkrper-Zeileneinzug"/>
        <w:numPr>
          <w:ilvl w:val="0"/>
          <w:numId w:val="6"/>
        </w:numPr>
        <w:rPr>
          <w:szCs w:val="22"/>
        </w:rPr>
      </w:pPr>
      <w:r w:rsidRPr="00F23AE8">
        <w:rPr>
          <w:szCs w:val="22"/>
        </w:rPr>
        <w:t>Die Abteilung Fitness erreicht diesen Zweck durch die Abhaltung regelmäßiger Trainings- und Übungsstunden für alle Altersklassen zur Erhaltung der Beweglichkeit des Bewegungsapparats und zur körperlichen Ertüchtigung und zur Verbesserung der körperlichen Fitness, den Einsatz von sachgemäß vorgebildeten Übungsleiter/innen</w:t>
      </w:r>
    </w:p>
    <w:p w:rsidR="00AE555C" w:rsidRPr="00F23AE8" w:rsidRDefault="00AE555C" w:rsidP="00D07BA6">
      <w:pPr>
        <w:pStyle w:val="Textkrper-Zeileneinzug"/>
        <w:numPr>
          <w:ilvl w:val="0"/>
          <w:numId w:val="6"/>
        </w:numPr>
        <w:rPr>
          <w:szCs w:val="22"/>
        </w:rPr>
      </w:pPr>
      <w:r w:rsidRPr="00F23AE8">
        <w:rPr>
          <w:szCs w:val="22"/>
        </w:rPr>
        <w:t>Die Abteilung Kraft-Ausdauer erreicht diesen Zweck durch die Abhaltung regelmäßiger Trainings- und Übungsstunden für alle Altersklassen zur Erhaltung der Beweglichkeit des Bewegungsapparats und zur körperlichen Ertüchtigung (in den Sommermonaten vor allem durch Mountainbiketouren u.ä., im Winter mit Skigymnastik), den Einsatz von sachgemäß vorgebildeten Übungsleiter/innen</w:t>
      </w: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sz w:val="22"/>
          <w:szCs w:val="22"/>
        </w:rPr>
      </w:pPr>
      <w:r w:rsidRPr="00F23AE8">
        <w:rPr>
          <w:rFonts w:ascii="Times New Roman" w:hAnsi="Times New Roman"/>
          <w:sz w:val="22"/>
          <w:szCs w:val="22"/>
        </w:rPr>
        <w:t>Der Verein ist Mitglied des Landessportbundes Hessen e.V</w:t>
      </w:r>
      <w:r w:rsidRPr="00F23AE8">
        <w:rPr>
          <w:rFonts w:ascii="Times New Roman" w:hAnsi="Times New Roman"/>
          <w:i/>
          <w:sz w:val="22"/>
          <w:szCs w:val="22"/>
        </w:rPr>
        <w:t xml:space="preserve">. </w:t>
      </w:r>
      <w:r w:rsidRPr="00F23AE8">
        <w:rPr>
          <w:rFonts w:ascii="Times New Roman" w:hAnsi="Times New Roman"/>
          <w:sz w:val="22"/>
          <w:szCs w:val="22"/>
        </w:rPr>
        <w:t xml:space="preserve">und erkennt vorbehaltlos die Hauptsatzung des Bundes und die Satzungen seiner Fachverbände an. </w:t>
      </w: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b/>
          <w:sz w:val="22"/>
          <w:szCs w:val="22"/>
        </w:rPr>
      </w:pPr>
      <w:r w:rsidRPr="00F23AE8">
        <w:rPr>
          <w:rFonts w:ascii="Times New Roman" w:hAnsi="Times New Roman"/>
          <w:b/>
          <w:sz w:val="24"/>
          <w:szCs w:val="22"/>
        </w:rPr>
        <w:t>§ 2  ZWECK UND AUFGABEN</w:t>
      </w:r>
    </w:p>
    <w:p w:rsidR="009743A7" w:rsidRPr="00F23AE8" w:rsidRDefault="009743A7" w:rsidP="009743A7">
      <w:pPr>
        <w:rPr>
          <w:rFonts w:ascii="Times New Roman" w:hAnsi="Times New Roman"/>
          <w:sz w:val="22"/>
          <w:szCs w:val="22"/>
        </w:rPr>
      </w:pPr>
    </w:p>
    <w:p w:rsidR="009743A7" w:rsidRPr="00F23AE8" w:rsidRDefault="009743A7" w:rsidP="00EB3114">
      <w:pPr>
        <w:rPr>
          <w:rFonts w:ascii="Times New Roman" w:hAnsi="Times New Roman"/>
          <w:sz w:val="22"/>
          <w:szCs w:val="22"/>
        </w:rPr>
      </w:pPr>
      <w:r w:rsidRPr="00F23AE8">
        <w:rPr>
          <w:rFonts w:ascii="Times New Roman" w:hAnsi="Times New Roman"/>
          <w:sz w:val="22"/>
          <w:szCs w:val="22"/>
        </w:rPr>
        <w:t xml:space="preserve">Der Sportverein 1922 Breitenbach e.V. ist selbstlos tätig; er verfolgt nicht in erster Linie eigenwirtschaftliche Zwecke. </w:t>
      </w:r>
      <w:r w:rsidR="00EB3114" w:rsidRPr="00F23AE8">
        <w:rPr>
          <w:rFonts w:ascii="Times New Roman" w:hAnsi="Times New Roman"/>
          <w:sz w:val="22"/>
          <w:szCs w:val="22"/>
        </w:rPr>
        <w:t>Der Verein hat insbesondere den Zweck, seinen Mitgliedern</w:t>
      </w:r>
      <w:r w:rsidR="00AE555C" w:rsidRPr="00F23AE8">
        <w:rPr>
          <w:rFonts w:ascii="Times New Roman" w:hAnsi="Times New Roman"/>
          <w:sz w:val="22"/>
          <w:szCs w:val="22"/>
        </w:rPr>
        <w:t xml:space="preserve"> die Möglichkeit</w:t>
      </w:r>
      <w:r w:rsidR="00EB3114" w:rsidRPr="00F23AE8">
        <w:rPr>
          <w:rFonts w:ascii="Times New Roman" w:hAnsi="Times New Roman"/>
          <w:sz w:val="22"/>
          <w:szCs w:val="22"/>
        </w:rPr>
        <w:t xml:space="preserve"> zum Sport treiben auf der Grundlage des Amateurgedankens und der Freiwilligkeit unter Ausschluss von parteipolitischen, konfessionellen, rassischen und beruflichen Gesichtspunkten zu bieten. Dabei soll insbesondere die Jugendarbeit einen hohen Stellenwert eingeräumt bekommen. Aufgabe des Vereins ist es in diesem Zusammenhang, den Jugendlichen eine pädagogische ausgewiesene sportliche Erziehung zukommen zu lassen.</w:t>
      </w:r>
    </w:p>
    <w:p w:rsidR="009743A7" w:rsidRPr="00F23AE8" w:rsidRDefault="009743A7" w:rsidP="009743A7">
      <w:pPr>
        <w:widowControl/>
        <w:rPr>
          <w:rFonts w:ascii="Times New Roman" w:hAnsi="Times New Roman"/>
          <w:strike/>
          <w:sz w:val="22"/>
          <w:szCs w:val="22"/>
        </w:rPr>
      </w:pPr>
    </w:p>
    <w:p w:rsidR="009743A7" w:rsidRPr="00F23AE8" w:rsidRDefault="009743A7" w:rsidP="009743A7">
      <w:pPr>
        <w:widowControl/>
        <w:rPr>
          <w:rFonts w:ascii="Times New Roman" w:hAnsi="Times New Roman"/>
          <w:strike/>
          <w:sz w:val="22"/>
          <w:szCs w:val="22"/>
        </w:rPr>
      </w:pPr>
    </w:p>
    <w:p w:rsidR="009743A7" w:rsidRPr="00F23AE8" w:rsidRDefault="009743A7" w:rsidP="009743A7">
      <w:pPr>
        <w:widowControl/>
        <w:rPr>
          <w:rFonts w:ascii="Times New Roman" w:hAnsi="Times New Roman"/>
          <w:b/>
          <w:sz w:val="24"/>
          <w:szCs w:val="22"/>
        </w:rPr>
      </w:pPr>
      <w:r w:rsidRPr="00F23AE8">
        <w:rPr>
          <w:rFonts w:ascii="Times New Roman" w:hAnsi="Times New Roman"/>
          <w:b/>
          <w:sz w:val="24"/>
          <w:szCs w:val="22"/>
        </w:rPr>
        <w:t>§ 3  MITTELVERWENDUNG</w:t>
      </w:r>
    </w:p>
    <w:p w:rsidR="009743A7" w:rsidRPr="00F23AE8" w:rsidRDefault="009743A7" w:rsidP="009743A7">
      <w:pPr>
        <w:tabs>
          <w:tab w:val="num" w:pos="720"/>
        </w:tabs>
        <w:rPr>
          <w:rFonts w:ascii="Times New Roman" w:eastAsia="Arial" w:hAnsi="Times New Roman"/>
          <w:sz w:val="22"/>
          <w:szCs w:val="22"/>
        </w:rPr>
      </w:pPr>
    </w:p>
    <w:p w:rsidR="009743A7" w:rsidRPr="00F23AE8" w:rsidRDefault="009743A7" w:rsidP="009743A7">
      <w:pPr>
        <w:tabs>
          <w:tab w:val="num" w:pos="720"/>
        </w:tabs>
        <w:rPr>
          <w:rFonts w:ascii="Times New Roman" w:hAnsi="Times New Roman"/>
          <w:sz w:val="22"/>
          <w:szCs w:val="22"/>
        </w:rPr>
      </w:pPr>
      <w:r w:rsidRPr="00F23AE8">
        <w:rPr>
          <w:rFonts w:ascii="Times New Roman" w:hAnsi="Times New Roman"/>
          <w:sz w:val="22"/>
          <w:szCs w:val="22"/>
        </w:rPr>
        <w:t xml:space="preserve">Mittel des Vereins dürfen nur für die satzungsgemäßen Zwecke verwendet werden. Die Mitglieder erhalten keine </w:t>
      </w:r>
      <w:r w:rsidRPr="00F23AE8">
        <w:rPr>
          <w:rFonts w:ascii="Times New Roman" w:hAnsi="Times New Roman"/>
          <w:sz w:val="22"/>
          <w:szCs w:val="22"/>
        </w:rPr>
        <w:lastRenderedPageBreak/>
        <w:t>Gewinnanteile und in ihrer Eigenschaft als Mitglieder auch keine sonstigen Zuwendungen aus Mitteln des Vereins.</w:t>
      </w:r>
    </w:p>
    <w:p w:rsidR="009743A7" w:rsidRPr="00F23AE8" w:rsidRDefault="009743A7" w:rsidP="009743A7">
      <w:pPr>
        <w:rPr>
          <w:rFonts w:ascii="Times New Roman" w:hAnsi="Times New Roman"/>
          <w:sz w:val="22"/>
          <w:szCs w:val="22"/>
        </w:rPr>
      </w:pPr>
    </w:p>
    <w:p w:rsidR="009743A7" w:rsidRPr="00F23AE8" w:rsidRDefault="009743A7" w:rsidP="009743A7">
      <w:pPr>
        <w:widowControl/>
        <w:rPr>
          <w:rFonts w:ascii="Times New Roman" w:hAnsi="Times New Roman"/>
          <w:b/>
          <w:sz w:val="22"/>
          <w:szCs w:val="22"/>
        </w:rPr>
      </w:pPr>
    </w:p>
    <w:p w:rsidR="009743A7" w:rsidRPr="00F23AE8" w:rsidRDefault="009743A7" w:rsidP="009743A7">
      <w:pPr>
        <w:widowControl/>
        <w:rPr>
          <w:rFonts w:ascii="Times New Roman" w:hAnsi="Times New Roman"/>
          <w:b/>
          <w:sz w:val="24"/>
          <w:szCs w:val="22"/>
        </w:rPr>
      </w:pPr>
      <w:r w:rsidRPr="00F23AE8">
        <w:rPr>
          <w:rFonts w:ascii="Times New Roman" w:hAnsi="Times New Roman"/>
          <w:b/>
          <w:sz w:val="24"/>
          <w:szCs w:val="22"/>
        </w:rPr>
        <w:t>§ 4  VERGÜTUNGEN</w:t>
      </w:r>
    </w:p>
    <w:p w:rsidR="009743A7" w:rsidRPr="00F23AE8" w:rsidRDefault="009743A7" w:rsidP="009743A7">
      <w:pPr>
        <w:rPr>
          <w:rFonts w:ascii="Times New Roman" w:hAnsi="Times New Roman"/>
          <w:sz w:val="22"/>
          <w:szCs w:val="22"/>
        </w:rPr>
      </w:pPr>
    </w:p>
    <w:p w:rsidR="009743A7" w:rsidRPr="00F23AE8" w:rsidRDefault="009743A7" w:rsidP="009743A7">
      <w:pPr>
        <w:rPr>
          <w:rFonts w:ascii="Times New Roman" w:hAnsi="Times New Roman"/>
          <w:sz w:val="22"/>
          <w:szCs w:val="22"/>
        </w:rPr>
      </w:pPr>
      <w:r w:rsidRPr="00F23AE8">
        <w:rPr>
          <w:rFonts w:ascii="Times New Roman" w:hAnsi="Times New Roman"/>
          <w:sz w:val="22"/>
          <w:szCs w:val="22"/>
        </w:rPr>
        <w:t>Es darf keine Person durch Ausgaben, die dem Zweck des Vereins fremd sind</w:t>
      </w:r>
      <w:r w:rsidR="00AA4695" w:rsidRPr="00F23AE8">
        <w:rPr>
          <w:rFonts w:ascii="Times New Roman" w:hAnsi="Times New Roman"/>
          <w:sz w:val="22"/>
          <w:szCs w:val="22"/>
        </w:rPr>
        <w:t xml:space="preserve">, oder durch unverhältnismäßig </w:t>
      </w:r>
      <w:r w:rsidRPr="00F23AE8">
        <w:rPr>
          <w:rFonts w:ascii="Times New Roman" w:hAnsi="Times New Roman"/>
          <w:sz w:val="22"/>
          <w:szCs w:val="22"/>
        </w:rPr>
        <w:t>hohe Vergütungen begünstigt werden. Alle Inhaber/innen von Vereinsämtern sind ehrenamtlich tätig.</w:t>
      </w:r>
    </w:p>
    <w:p w:rsidR="009743A7" w:rsidRPr="00F23AE8" w:rsidRDefault="009743A7" w:rsidP="009743A7">
      <w:pPr>
        <w:widowControl/>
        <w:autoSpaceDE w:val="0"/>
        <w:autoSpaceDN w:val="0"/>
        <w:adjustRightInd w:val="0"/>
        <w:rPr>
          <w:rFonts w:ascii="Times New Roman" w:hAnsi="Times New Roman"/>
          <w:snapToGrid/>
          <w:sz w:val="22"/>
          <w:szCs w:val="22"/>
        </w:rPr>
      </w:pPr>
    </w:p>
    <w:p w:rsidR="009743A7" w:rsidRPr="00F23AE8" w:rsidRDefault="009743A7" w:rsidP="009743A7">
      <w:pPr>
        <w:widowControl/>
        <w:autoSpaceDE w:val="0"/>
        <w:autoSpaceDN w:val="0"/>
        <w:adjustRightInd w:val="0"/>
        <w:rPr>
          <w:rFonts w:ascii="Times New Roman" w:hAnsi="Times New Roman"/>
          <w:sz w:val="22"/>
          <w:szCs w:val="22"/>
        </w:rPr>
      </w:pPr>
      <w:r w:rsidRPr="00F23AE8">
        <w:rPr>
          <w:rFonts w:ascii="Times New Roman" w:hAnsi="Times New Roman"/>
          <w:snapToGrid/>
          <w:sz w:val="22"/>
          <w:szCs w:val="22"/>
        </w:rPr>
        <w:t>Bei B</w:t>
      </w:r>
      <w:r w:rsidR="00AA4695" w:rsidRPr="00F23AE8">
        <w:rPr>
          <w:rFonts w:ascii="Times New Roman" w:hAnsi="Times New Roman"/>
          <w:snapToGrid/>
          <w:sz w:val="22"/>
          <w:szCs w:val="22"/>
        </w:rPr>
        <w:t>edarf können Vereinstätigkeiten</w:t>
      </w:r>
      <w:r w:rsidRPr="00F23AE8">
        <w:rPr>
          <w:rFonts w:ascii="Times New Roman" w:hAnsi="Times New Roman"/>
          <w:snapToGrid/>
          <w:sz w:val="22"/>
          <w:szCs w:val="22"/>
        </w:rPr>
        <w:t xml:space="preserve"> im Rahmen haushaltsrechtlicher Möglichkeiten gegen Zahlung einer pauschalen Aufwandsentschädigung (z.B. Ehrenamtspauschale nach § 3 Nr. 26 a EstG) ausgeübt werden. Wer Tätigkeiten im Dienst des Vereins ausübt, kann hierfür durch entsprechende Vorstandsbeschlüsse eine angemessene Vergütung erhalten. </w:t>
      </w: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b/>
          <w:sz w:val="24"/>
          <w:szCs w:val="22"/>
        </w:rPr>
      </w:pPr>
      <w:r w:rsidRPr="00F23AE8">
        <w:rPr>
          <w:rFonts w:ascii="Times New Roman" w:hAnsi="Times New Roman"/>
          <w:b/>
          <w:sz w:val="24"/>
          <w:szCs w:val="22"/>
        </w:rPr>
        <w:t>§ 5  ORGANE DES VEREINS</w:t>
      </w:r>
    </w:p>
    <w:p w:rsidR="009743A7" w:rsidRPr="00F23AE8" w:rsidRDefault="009743A7" w:rsidP="009743A7">
      <w:pPr>
        <w:rPr>
          <w:rFonts w:ascii="Times New Roman" w:hAnsi="Times New Roman"/>
          <w:sz w:val="22"/>
          <w:szCs w:val="22"/>
        </w:rPr>
      </w:pPr>
    </w:p>
    <w:p w:rsidR="009743A7" w:rsidRPr="00F23AE8" w:rsidRDefault="009743A7" w:rsidP="009743A7">
      <w:pPr>
        <w:widowControl/>
        <w:ind w:firstLine="284"/>
        <w:rPr>
          <w:rFonts w:ascii="Times New Roman" w:hAnsi="Times New Roman"/>
          <w:sz w:val="22"/>
          <w:szCs w:val="22"/>
        </w:rPr>
      </w:pPr>
      <w:r w:rsidRPr="00F23AE8">
        <w:rPr>
          <w:rFonts w:ascii="Times New Roman" w:hAnsi="Times New Roman"/>
          <w:sz w:val="22"/>
          <w:szCs w:val="22"/>
        </w:rPr>
        <w:t xml:space="preserve">Organe des Vereins sind: </w:t>
      </w:r>
    </w:p>
    <w:p w:rsidR="009743A7" w:rsidRPr="00F23AE8" w:rsidRDefault="009743A7" w:rsidP="009743A7">
      <w:pPr>
        <w:widowControl/>
        <w:numPr>
          <w:ilvl w:val="0"/>
          <w:numId w:val="2"/>
        </w:numPr>
        <w:ind w:hanging="76"/>
        <w:rPr>
          <w:rFonts w:ascii="Times New Roman" w:hAnsi="Times New Roman"/>
          <w:sz w:val="22"/>
          <w:szCs w:val="22"/>
        </w:rPr>
      </w:pPr>
      <w:r w:rsidRPr="00F23AE8">
        <w:rPr>
          <w:rFonts w:ascii="Times New Roman" w:hAnsi="Times New Roman"/>
          <w:sz w:val="22"/>
          <w:szCs w:val="22"/>
        </w:rPr>
        <w:t xml:space="preserve">die Mitgliederversammlung (Jahreshauptversammlung) </w:t>
      </w:r>
    </w:p>
    <w:p w:rsidR="009743A7" w:rsidRPr="00F23AE8" w:rsidRDefault="009743A7" w:rsidP="009743A7">
      <w:pPr>
        <w:widowControl/>
        <w:numPr>
          <w:ilvl w:val="0"/>
          <w:numId w:val="2"/>
        </w:numPr>
        <w:ind w:hanging="76"/>
        <w:rPr>
          <w:rFonts w:ascii="Times New Roman" w:hAnsi="Times New Roman"/>
          <w:sz w:val="22"/>
          <w:szCs w:val="22"/>
        </w:rPr>
      </w:pPr>
      <w:r w:rsidRPr="00F23AE8">
        <w:rPr>
          <w:rFonts w:ascii="Times New Roman" w:hAnsi="Times New Roman"/>
          <w:sz w:val="22"/>
          <w:szCs w:val="22"/>
        </w:rPr>
        <w:t>der geschäftsführende Vorstand</w:t>
      </w: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b/>
          <w:sz w:val="24"/>
          <w:szCs w:val="22"/>
        </w:rPr>
      </w:pPr>
      <w:r w:rsidRPr="00F23AE8">
        <w:rPr>
          <w:rFonts w:ascii="Times New Roman" w:hAnsi="Times New Roman"/>
          <w:b/>
          <w:sz w:val="24"/>
          <w:szCs w:val="22"/>
        </w:rPr>
        <w:t>§ 6  MITGLIEDSCHAFT</w:t>
      </w: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sz w:val="22"/>
          <w:szCs w:val="22"/>
        </w:rPr>
      </w:pPr>
      <w:r w:rsidRPr="00F23AE8">
        <w:rPr>
          <w:rFonts w:ascii="Times New Roman" w:hAnsi="Times New Roman"/>
          <w:sz w:val="22"/>
          <w:szCs w:val="22"/>
        </w:rPr>
        <w:t xml:space="preserve">1. Der Verein hat:  </w:t>
      </w:r>
    </w:p>
    <w:p w:rsidR="009743A7" w:rsidRPr="00F23AE8" w:rsidRDefault="009743A7" w:rsidP="009743A7">
      <w:pPr>
        <w:widowControl/>
        <w:ind w:left="284"/>
        <w:rPr>
          <w:rFonts w:ascii="Times New Roman" w:hAnsi="Times New Roman"/>
          <w:sz w:val="22"/>
          <w:szCs w:val="22"/>
        </w:rPr>
      </w:pPr>
      <w:r w:rsidRPr="00F23AE8">
        <w:rPr>
          <w:rFonts w:ascii="Times New Roman" w:hAnsi="Times New Roman"/>
          <w:sz w:val="22"/>
          <w:szCs w:val="22"/>
        </w:rPr>
        <w:t xml:space="preserve">a) volljährige Mitglieder  </w:t>
      </w:r>
    </w:p>
    <w:p w:rsidR="009743A7" w:rsidRPr="00F23AE8" w:rsidRDefault="009743A7" w:rsidP="009743A7">
      <w:pPr>
        <w:widowControl/>
        <w:ind w:left="284"/>
        <w:rPr>
          <w:rFonts w:ascii="Times New Roman" w:hAnsi="Times New Roman"/>
          <w:sz w:val="22"/>
          <w:szCs w:val="22"/>
        </w:rPr>
      </w:pPr>
      <w:r w:rsidRPr="00F23AE8">
        <w:rPr>
          <w:rFonts w:ascii="Times New Roman" w:hAnsi="Times New Roman"/>
          <w:sz w:val="22"/>
          <w:szCs w:val="22"/>
        </w:rPr>
        <w:t>b) Ehrenmitglieder</w:t>
      </w:r>
    </w:p>
    <w:p w:rsidR="009743A7" w:rsidRPr="00F23AE8" w:rsidRDefault="009743A7" w:rsidP="009743A7">
      <w:pPr>
        <w:widowControl/>
        <w:ind w:left="284"/>
        <w:rPr>
          <w:rFonts w:ascii="Times New Roman" w:hAnsi="Times New Roman"/>
          <w:b/>
          <w:sz w:val="22"/>
          <w:szCs w:val="22"/>
        </w:rPr>
      </w:pPr>
      <w:r w:rsidRPr="00F23AE8">
        <w:rPr>
          <w:rFonts w:ascii="Times New Roman" w:hAnsi="Times New Roman"/>
          <w:sz w:val="22"/>
          <w:szCs w:val="22"/>
        </w:rPr>
        <w:t>c) Jugendliche (14-17 Jahre)</w:t>
      </w:r>
    </w:p>
    <w:p w:rsidR="009743A7" w:rsidRPr="00F23AE8" w:rsidRDefault="009743A7" w:rsidP="009743A7">
      <w:pPr>
        <w:widowControl/>
        <w:ind w:left="284"/>
        <w:rPr>
          <w:rFonts w:ascii="Times New Roman" w:hAnsi="Times New Roman"/>
          <w:sz w:val="22"/>
          <w:szCs w:val="22"/>
        </w:rPr>
      </w:pPr>
      <w:r w:rsidRPr="00F23AE8">
        <w:rPr>
          <w:rFonts w:ascii="Times New Roman" w:hAnsi="Times New Roman"/>
          <w:sz w:val="22"/>
          <w:szCs w:val="22"/>
        </w:rPr>
        <w:t>d) Kinder (bis 13 Jahre)</w:t>
      </w:r>
    </w:p>
    <w:p w:rsidR="009743A7" w:rsidRPr="00F23AE8" w:rsidRDefault="009743A7" w:rsidP="009743A7">
      <w:pPr>
        <w:widowControl/>
        <w:rPr>
          <w:rFonts w:ascii="Times New Roman" w:hAnsi="Times New Roman"/>
          <w:sz w:val="22"/>
          <w:szCs w:val="22"/>
        </w:rPr>
      </w:pPr>
    </w:p>
    <w:p w:rsidR="009743A7" w:rsidRPr="00F23AE8" w:rsidRDefault="009743A7" w:rsidP="009743A7">
      <w:pPr>
        <w:pStyle w:val="Textkrper"/>
        <w:spacing w:before="0"/>
        <w:rPr>
          <w:rFonts w:ascii="Times New Roman" w:hAnsi="Times New Roman"/>
          <w:szCs w:val="22"/>
        </w:rPr>
      </w:pPr>
      <w:r w:rsidRPr="00F23AE8">
        <w:rPr>
          <w:rFonts w:ascii="Times New Roman" w:hAnsi="Times New Roman"/>
          <w:szCs w:val="22"/>
        </w:rPr>
        <w:t>2. Mitglieder können alle Personen werden, die bereit sind, die Bestrebungen des Vereins zu unterstützen und vorbehaltlos die Satzung des Vereins anerkennen.</w:t>
      </w: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sz w:val="22"/>
          <w:szCs w:val="22"/>
        </w:rPr>
      </w:pPr>
      <w:r w:rsidRPr="00F23AE8">
        <w:rPr>
          <w:rFonts w:ascii="Times New Roman" w:hAnsi="Times New Roman"/>
          <w:sz w:val="22"/>
          <w:szCs w:val="22"/>
        </w:rPr>
        <w:t>3. Zu Ehrenmitgliedern können von der Mitgliederversammlung oder von dem Gesamtvorstand nur solche Personen ernannt werden, die sich um den Verein besondere Verdienste erworben haben und mindestens 10 Jahre Mitglieder des Vereins sind.</w:t>
      </w: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sz w:val="22"/>
          <w:szCs w:val="22"/>
        </w:rPr>
      </w:pPr>
      <w:r w:rsidRPr="00F23AE8">
        <w:rPr>
          <w:rFonts w:ascii="Times New Roman" w:hAnsi="Times New Roman"/>
          <w:sz w:val="22"/>
          <w:szCs w:val="22"/>
        </w:rPr>
        <w:t>4. Der Erwerb der Mitgliedschaft erfolgt durch schriftlichen Antrag. Über die Aufnahme entscheidet der Vorstand. Anträge für Jugendliche und Kinder erfolgen durch die Sorgeberechtigten und richten sich nach den Vorschriften des Landessportbundes Hessen e.V.</w:t>
      </w:r>
    </w:p>
    <w:p w:rsidR="009743A7" w:rsidRPr="00F23AE8" w:rsidRDefault="009743A7" w:rsidP="009743A7">
      <w:pPr>
        <w:widowControl/>
        <w:rPr>
          <w:rFonts w:ascii="Times New Roman" w:hAnsi="Times New Roman"/>
          <w:b/>
          <w:sz w:val="22"/>
          <w:szCs w:val="22"/>
        </w:rPr>
      </w:pPr>
    </w:p>
    <w:p w:rsidR="009743A7" w:rsidRPr="00F23AE8" w:rsidRDefault="009743A7" w:rsidP="009743A7">
      <w:pPr>
        <w:widowControl/>
        <w:rPr>
          <w:rFonts w:ascii="Times New Roman" w:hAnsi="Times New Roman"/>
          <w:sz w:val="22"/>
          <w:szCs w:val="22"/>
        </w:rPr>
      </w:pPr>
      <w:r w:rsidRPr="00F23AE8">
        <w:rPr>
          <w:rFonts w:ascii="Times New Roman" w:hAnsi="Times New Roman"/>
          <w:sz w:val="22"/>
          <w:szCs w:val="22"/>
        </w:rPr>
        <w:t xml:space="preserve">5. Die Mitgliedschaft endet: </w:t>
      </w:r>
    </w:p>
    <w:p w:rsidR="009743A7" w:rsidRPr="00F23AE8" w:rsidRDefault="009743A7" w:rsidP="009743A7">
      <w:pPr>
        <w:widowControl/>
        <w:numPr>
          <w:ilvl w:val="0"/>
          <w:numId w:val="4"/>
        </w:numPr>
        <w:rPr>
          <w:rFonts w:ascii="Times New Roman" w:hAnsi="Times New Roman"/>
          <w:sz w:val="22"/>
          <w:szCs w:val="22"/>
        </w:rPr>
      </w:pPr>
      <w:r w:rsidRPr="00F23AE8">
        <w:rPr>
          <w:rFonts w:ascii="Times New Roman" w:hAnsi="Times New Roman"/>
          <w:sz w:val="22"/>
          <w:szCs w:val="22"/>
        </w:rPr>
        <w:t>durch Tod,</w:t>
      </w:r>
    </w:p>
    <w:p w:rsidR="009743A7" w:rsidRPr="00F23AE8" w:rsidRDefault="009743A7" w:rsidP="009743A7">
      <w:pPr>
        <w:widowControl/>
        <w:numPr>
          <w:ilvl w:val="0"/>
          <w:numId w:val="4"/>
        </w:numPr>
        <w:rPr>
          <w:rFonts w:ascii="Times New Roman" w:hAnsi="Times New Roman"/>
          <w:sz w:val="22"/>
          <w:szCs w:val="22"/>
        </w:rPr>
      </w:pPr>
      <w:r w:rsidRPr="00F23AE8">
        <w:rPr>
          <w:rFonts w:ascii="Times New Roman" w:hAnsi="Times New Roman"/>
          <w:sz w:val="22"/>
          <w:szCs w:val="22"/>
        </w:rPr>
        <w:t xml:space="preserve">durch Austritt, der nur schriftlich zum Schluss eines Kalenderjahres zulässig ist, </w:t>
      </w:r>
    </w:p>
    <w:p w:rsidR="009743A7" w:rsidRPr="00F23AE8" w:rsidRDefault="009743A7" w:rsidP="009743A7">
      <w:pPr>
        <w:widowControl/>
        <w:numPr>
          <w:ilvl w:val="0"/>
          <w:numId w:val="4"/>
        </w:numPr>
        <w:rPr>
          <w:rFonts w:ascii="Times New Roman" w:hAnsi="Times New Roman"/>
          <w:sz w:val="22"/>
          <w:szCs w:val="22"/>
        </w:rPr>
      </w:pPr>
      <w:r w:rsidRPr="00F23AE8">
        <w:rPr>
          <w:rFonts w:ascii="Times New Roman" w:hAnsi="Times New Roman"/>
          <w:sz w:val="22"/>
          <w:szCs w:val="22"/>
        </w:rPr>
        <w:t>durch Streichung aus dem Mitgliederverzeichnis, wenn ein Mitglied</w:t>
      </w:r>
    </w:p>
    <w:p w:rsidR="009743A7" w:rsidRPr="00F23AE8" w:rsidRDefault="009743A7" w:rsidP="009743A7">
      <w:pPr>
        <w:widowControl/>
        <w:numPr>
          <w:ilvl w:val="1"/>
          <w:numId w:val="4"/>
        </w:numPr>
        <w:rPr>
          <w:rFonts w:ascii="Times New Roman" w:hAnsi="Times New Roman"/>
          <w:sz w:val="22"/>
          <w:szCs w:val="22"/>
        </w:rPr>
      </w:pPr>
      <w:r w:rsidRPr="00F23AE8">
        <w:rPr>
          <w:rFonts w:ascii="Times New Roman" w:hAnsi="Times New Roman"/>
          <w:sz w:val="22"/>
          <w:szCs w:val="22"/>
        </w:rPr>
        <w:t>sechs Monate mit der Bezahlung der Vereinsbeiträge in Verzug ist und trotz erfolgter schriftlicher Mahnung diese Rückstände nicht bezahlt oder</w:t>
      </w:r>
    </w:p>
    <w:p w:rsidR="009743A7" w:rsidRPr="00F23AE8" w:rsidRDefault="009743A7" w:rsidP="009743A7">
      <w:pPr>
        <w:widowControl/>
        <w:numPr>
          <w:ilvl w:val="1"/>
          <w:numId w:val="4"/>
        </w:numPr>
        <w:rPr>
          <w:rFonts w:ascii="Times New Roman" w:hAnsi="Times New Roman"/>
          <w:sz w:val="22"/>
          <w:szCs w:val="22"/>
        </w:rPr>
      </w:pPr>
      <w:r w:rsidRPr="00F23AE8">
        <w:rPr>
          <w:rFonts w:ascii="Times New Roman" w:hAnsi="Times New Roman"/>
          <w:sz w:val="22"/>
          <w:szCs w:val="22"/>
        </w:rPr>
        <w:t>sonstige finanzielle Verpflichtungen dem Verein gegenüber nicht erfüllt.</w:t>
      </w:r>
    </w:p>
    <w:p w:rsidR="009743A7" w:rsidRPr="00F23AE8" w:rsidRDefault="009743A7" w:rsidP="009743A7">
      <w:pPr>
        <w:widowControl/>
        <w:numPr>
          <w:ilvl w:val="0"/>
          <w:numId w:val="4"/>
        </w:numPr>
        <w:rPr>
          <w:rFonts w:ascii="Times New Roman" w:hAnsi="Times New Roman"/>
          <w:sz w:val="22"/>
          <w:szCs w:val="22"/>
        </w:rPr>
      </w:pPr>
      <w:r w:rsidRPr="00F23AE8">
        <w:rPr>
          <w:rFonts w:ascii="Times New Roman" w:hAnsi="Times New Roman"/>
          <w:sz w:val="22"/>
          <w:szCs w:val="22"/>
        </w:rPr>
        <w:t xml:space="preserve">durch Ausschluss durch den geschäftsführenden Vorstand bei groben Verstößen gegen die Vereinssatzung, </w:t>
      </w: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sz w:val="22"/>
          <w:szCs w:val="22"/>
        </w:rPr>
      </w:pPr>
      <w:r w:rsidRPr="00F23AE8">
        <w:rPr>
          <w:rFonts w:ascii="Times New Roman" w:hAnsi="Times New Roman"/>
          <w:sz w:val="22"/>
          <w:szCs w:val="22"/>
        </w:rPr>
        <w:t>Gegen den Beschluss des Vorstandes steht dem Ausgeschlossenen innerhalb einer Frist von zwei Wochen nach Zustellung des Ausschlussbescheides das Recht der Beschwerde beim Vorstand zu. Darüber entscheidet die nächste einberufene Mitgliederversammlung.</w:t>
      </w: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b/>
          <w:sz w:val="24"/>
          <w:szCs w:val="22"/>
        </w:rPr>
      </w:pPr>
      <w:r w:rsidRPr="00F23AE8">
        <w:rPr>
          <w:rFonts w:ascii="Times New Roman" w:hAnsi="Times New Roman"/>
          <w:b/>
          <w:sz w:val="24"/>
          <w:szCs w:val="22"/>
        </w:rPr>
        <w:t>§ 7  RECHTE DER MITGLIEDER</w:t>
      </w: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sz w:val="22"/>
        </w:rPr>
      </w:pPr>
      <w:r w:rsidRPr="00F23AE8">
        <w:rPr>
          <w:rFonts w:ascii="Times New Roman" w:hAnsi="Times New Roman"/>
          <w:sz w:val="22"/>
          <w:szCs w:val="22"/>
        </w:rPr>
        <w:lastRenderedPageBreak/>
        <w:t>1. Volljährige, Ehren- und jugendliche Mitglieder sind berechtigt, an den Mitgliederversammlungen teilzunehmen, Anträge zu stellen und an den Abstimmungen und Wahlen durch Ausübung ihres Stimmrechtes mitzuwirken</w:t>
      </w:r>
      <w:r w:rsidRPr="00F23AE8">
        <w:rPr>
          <w:rFonts w:ascii="Times New Roman" w:hAnsi="Times New Roman"/>
          <w:sz w:val="22"/>
        </w:rPr>
        <w:t xml:space="preserve"> </w:t>
      </w:r>
    </w:p>
    <w:p w:rsidR="009743A7" w:rsidRPr="00F23AE8" w:rsidRDefault="009743A7" w:rsidP="009743A7">
      <w:pPr>
        <w:widowControl/>
        <w:rPr>
          <w:rFonts w:ascii="Times New Roman" w:hAnsi="Times New Roman"/>
          <w:sz w:val="22"/>
        </w:rPr>
      </w:pPr>
    </w:p>
    <w:p w:rsidR="009743A7" w:rsidRPr="00F23AE8" w:rsidRDefault="009743A7" w:rsidP="009743A7">
      <w:pPr>
        <w:widowControl/>
        <w:rPr>
          <w:rFonts w:ascii="Times New Roman" w:hAnsi="Times New Roman"/>
          <w:sz w:val="22"/>
        </w:rPr>
      </w:pPr>
      <w:r w:rsidRPr="00F23AE8">
        <w:rPr>
          <w:rFonts w:ascii="Times New Roman" w:hAnsi="Times New Roman"/>
          <w:sz w:val="22"/>
        </w:rPr>
        <w:t xml:space="preserve">2. Jedem Mitglied, das sich durch eine Anordnung eines Gesamtvorstandmitgliedes oder eines von diesen bestellten Organs in seinen Rechten verletzt fühlt, steht das Recht der Beschwerde an den (die) Beauftragte(n) für Öffentlichkeitsarbeit und Kommunikation zu. </w:t>
      </w:r>
    </w:p>
    <w:p w:rsidR="009743A7" w:rsidRPr="00F23AE8" w:rsidRDefault="009743A7" w:rsidP="009743A7">
      <w:pPr>
        <w:widowControl/>
        <w:rPr>
          <w:rFonts w:ascii="Times New Roman" w:hAnsi="Times New Roman"/>
          <w:sz w:val="22"/>
        </w:rPr>
      </w:pPr>
      <w:r w:rsidRPr="00F23AE8">
        <w:rPr>
          <w:rFonts w:ascii="Times New Roman" w:hAnsi="Times New Roman"/>
          <w:sz w:val="22"/>
        </w:rPr>
        <w:t xml:space="preserve"> </w:t>
      </w:r>
    </w:p>
    <w:p w:rsidR="009743A7" w:rsidRPr="00F23AE8" w:rsidRDefault="009743A7" w:rsidP="009743A7">
      <w:pPr>
        <w:pStyle w:val="Textkrper"/>
        <w:spacing w:before="0"/>
        <w:rPr>
          <w:rFonts w:ascii="Times New Roman" w:hAnsi="Times New Roman"/>
        </w:rPr>
      </w:pPr>
      <w:r w:rsidRPr="00F23AE8">
        <w:rPr>
          <w:rFonts w:ascii="Times New Roman" w:hAnsi="Times New Roman"/>
        </w:rPr>
        <w:t xml:space="preserve">3. Die Mitgliedschaftsrechte ruhen, wenn ein Mitglied länger als 6 Monate mit seinen finanziellen Verpflichtungen im Rückstand bleibt bis zur Erfüllung. </w:t>
      </w:r>
    </w:p>
    <w:p w:rsidR="009743A7" w:rsidRPr="00F23AE8" w:rsidRDefault="009743A7" w:rsidP="009743A7">
      <w:pPr>
        <w:widowControl/>
        <w:rPr>
          <w:rFonts w:ascii="Times New Roman" w:hAnsi="Times New Roman"/>
          <w:b/>
          <w:sz w:val="22"/>
          <w:szCs w:val="22"/>
        </w:rPr>
      </w:pP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b/>
          <w:sz w:val="24"/>
          <w:szCs w:val="22"/>
        </w:rPr>
      </w:pPr>
      <w:r w:rsidRPr="00F23AE8">
        <w:rPr>
          <w:rFonts w:ascii="Times New Roman" w:hAnsi="Times New Roman"/>
          <w:b/>
          <w:sz w:val="24"/>
          <w:szCs w:val="22"/>
        </w:rPr>
        <w:t>§ 8  PFLICHTEN DER MITGLIEDER</w:t>
      </w: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sz w:val="22"/>
          <w:szCs w:val="22"/>
        </w:rPr>
      </w:pPr>
      <w:r w:rsidRPr="00F23AE8">
        <w:rPr>
          <w:rFonts w:ascii="Times New Roman" w:hAnsi="Times New Roman"/>
          <w:sz w:val="22"/>
          <w:szCs w:val="22"/>
        </w:rPr>
        <w:t xml:space="preserve">Die Mitglieder des Vereins sind verpflichtet: </w:t>
      </w:r>
    </w:p>
    <w:p w:rsidR="009743A7" w:rsidRPr="00F23AE8" w:rsidRDefault="009743A7" w:rsidP="009743A7">
      <w:pPr>
        <w:widowControl/>
        <w:rPr>
          <w:rFonts w:ascii="Times New Roman" w:hAnsi="Times New Roman"/>
          <w:sz w:val="22"/>
          <w:szCs w:val="22"/>
        </w:rPr>
      </w:pPr>
      <w:r w:rsidRPr="00F23AE8">
        <w:rPr>
          <w:rFonts w:ascii="Times New Roman" w:hAnsi="Times New Roman"/>
          <w:sz w:val="22"/>
          <w:szCs w:val="22"/>
        </w:rPr>
        <w:t xml:space="preserve">1. den Verein in seinen sportlichen Bestrebungen und Vereinsaktivitäten zu unterstützen, </w:t>
      </w:r>
    </w:p>
    <w:p w:rsidR="009743A7" w:rsidRPr="00F23AE8" w:rsidRDefault="009743A7" w:rsidP="009743A7">
      <w:pPr>
        <w:widowControl/>
        <w:rPr>
          <w:rFonts w:ascii="Times New Roman" w:hAnsi="Times New Roman"/>
          <w:sz w:val="22"/>
          <w:szCs w:val="22"/>
        </w:rPr>
      </w:pPr>
      <w:r w:rsidRPr="00F23AE8">
        <w:rPr>
          <w:rFonts w:ascii="Times New Roman" w:hAnsi="Times New Roman"/>
          <w:sz w:val="22"/>
          <w:szCs w:val="22"/>
        </w:rPr>
        <w:t xml:space="preserve">2. den Anordnungen des Vorstandes und der von ihm bestellten Organe in allen Vereinsangelegenheiten Folge zu leisten, </w:t>
      </w:r>
    </w:p>
    <w:p w:rsidR="009743A7" w:rsidRPr="00F23AE8" w:rsidRDefault="009743A7" w:rsidP="009743A7">
      <w:pPr>
        <w:widowControl/>
        <w:rPr>
          <w:rFonts w:ascii="Times New Roman" w:hAnsi="Times New Roman"/>
          <w:sz w:val="22"/>
          <w:szCs w:val="22"/>
        </w:rPr>
      </w:pPr>
      <w:r w:rsidRPr="00F23AE8">
        <w:rPr>
          <w:rFonts w:ascii="Times New Roman" w:hAnsi="Times New Roman"/>
          <w:sz w:val="22"/>
          <w:szCs w:val="22"/>
        </w:rPr>
        <w:t xml:space="preserve">3. die Beiträge pünktlich zu bezahlen und </w:t>
      </w:r>
    </w:p>
    <w:p w:rsidR="009743A7" w:rsidRPr="00F23AE8" w:rsidRDefault="009743A7" w:rsidP="009743A7">
      <w:pPr>
        <w:widowControl/>
        <w:rPr>
          <w:rFonts w:ascii="Times New Roman" w:hAnsi="Times New Roman"/>
          <w:sz w:val="22"/>
          <w:szCs w:val="22"/>
        </w:rPr>
      </w:pPr>
      <w:r w:rsidRPr="00F23AE8">
        <w:rPr>
          <w:rFonts w:ascii="Times New Roman" w:hAnsi="Times New Roman"/>
          <w:sz w:val="22"/>
          <w:szCs w:val="22"/>
        </w:rPr>
        <w:t xml:space="preserve">4. das Vereinseigentum schonend und pfleglich zu behandeln. </w:t>
      </w:r>
    </w:p>
    <w:p w:rsidR="009743A7" w:rsidRPr="00F23AE8" w:rsidRDefault="009743A7" w:rsidP="009743A7">
      <w:pPr>
        <w:widowControl/>
        <w:rPr>
          <w:rFonts w:ascii="Times New Roman" w:hAnsi="Times New Roman"/>
          <w:b/>
          <w:sz w:val="22"/>
          <w:szCs w:val="22"/>
        </w:rPr>
      </w:pPr>
    </w:p>
    <w:p w:rsidR="009743A7" w:rsidRPr="00F23AE8" w:rsidRDefault="009743A7" w:rsidP="009743A7">
      <w:pPr>
        <w:widowControl/>
        <w:rPr>
          <w:rFonts w:ascii="Times New Roman" w:hAnsi="Times New Roman"/>
          <w:b/>
          <w:sz w:val="22"/>
          <w:szCs w:val="22"/>
        </w:rPr>
      </w:pPr>
    </w:p>
    <w:p w:rsidR="009743A7" w:rsidRPr="00F23AE8" w:rsidRDefault="009743A7" w:rsidP="009743A7">
      <w:pPr>
        <w:widowControl/>
        <w:rPr>
          <w:rFonts w:ascii="Times New Roman" w:hAnsi="Times New Roman"/>
          <w:b/>
          <w:sz w:val="24"/>
          <w:szCs w:val="22"/>
        </w:rPr>
      </w:pPr>
      <w:r w:rsidRPr="00F23AE8">
        <w:rPr>
          <w:rFonts w:ascii="Times New Roman" w:hAnsi="Times New Roman"/>
          <w:b/>
          <w:sz w:val="24"/>
          <w:szCs w:val="22"/>
        </w:rPr>
        <w:t xml:space="preserve">§ 9  GESCHÄFTSFÜHRENDER VORSTAND </w:t>
      </w:r>
    </w:p>
    <w:p w:rsidR="009743A7" w:rsidRPr="00F23AE8" w:rsidRDefault="009743A7" w:rsidP="009743A7">
      <w:pPr>
        <w:pStyle w:val="Kopfzeile"/>
        <w:tabs>
          <w:tab w:val="clear" w:pos="4536"/>
          <w:tab w:val="clear" w:pos="9072"/>
        </w:tabs>
        <w:rPr>
          <w:rFonts w:ascii="Times New Roman" w:hAnsi="Times New Roman"/>
          <w:sz w:val="22"/>
          <w:szCs w:val="22"/>
        </w:rPr>
      </w:pPr>
    </w:p>
    <w:p w:rsidR="009743A7" w:rsidRPr="00F23AE8" w:rsidRDefault="009743A7" w:rsidP="009743A7">
      <w:pPr>
        <w:widowControl/>
        <w:rPr>
          <w:rFonts w:ascii="Times New Roman" w:hAnsi="Times New Roman"/>
          <w:sz w:val="22"/>
          <w:szCs w:val="22"/>
        </w:rPr>
      </w:pPr>
      <w:r w:rsidRPr="00F23AE8">
        <w:rPr>
          <w:rFonts w:ascii="Times New Roman" w:hAnsi="Times New Roman"/>
          <w:sz w:val="22"/>
          <w:szCs w:val="22"/>
        </w:rPr>
        <w:t xml:space="preserve">1. Der geschäftsführende Vorstand besteht aus:  </w:t>
      </w:r>
    </w:p>
    <w:p w:rsidR="009743A7" w:rsidRPr="00F23AE8" w:rsidRDefault="009743A7" w:rsidP="009743A7">
      <w:pPr>
        <w:widowControl/>
        <w:ind w:left="284"/>
        <w:rPr>
          <w:rFonts w:ascii="Times New Roman" w:hAnsi="Times New Roman"/>
          <w:sz w:val="22"/>
          <w:szCs w:val="22"/>
        </w:rPr>
      </w:pPr>
      <w:r w:rsidRPr="00F23AE8">
        <w:rPr>
          <w:rFonts w:ascii="Times New Roman" w:hAnsi="Times New Roman"/>
          <w:sz w:val="22"/>
          <w:szCs w:val="22"/>
        </w:rPr>
        <w:t xml:space="preserve">a) dem (der) </w:t>
      </w:r>
      <w:r w:rsidRPr="00F23AE8">
        <w:rPr>
          <w:rFonts w:ascii="Times New Roman" w:hAnsi="Times New Roman"/>
          <w:sz w:val="22"/>
        </w:rPr>
        <w:t>Beauftragte(n) für Öffentlichkeitsarbeit und Kommunikation</w:t>
      </w:r>
      <w:r w:rsidRPr="00F23AE8">
        <w:rPr>
          <w:rFonts w:ascii="Times New Roman" w:hAnsi="Times New Roman"/>
          <w:sz w:val="22"/>
          <w:szCs w:val="22"/>
        </w:rPr>
        <w:t xml:space="preserve"> </w:t>
      </w:r>
    </w:p>
    <w:p w:rsidR="009743A7" w:rsidRPr="00F23AE8" w:rsidRDefault="009743A7" w:rsidP="009743A7">
      <w:pPr>
        <w:widowControl/>
        <w:ind w:left="284"/>
        <w:rPr>
          <w:rFonts w:ascii="Times New Roman" w:hAnsi="Times New Roman"/>
          <w:sz w:val="22"/>
          <w:szCs w:val="22"/>
        </w:rPr>
      </w:pPr>
      <w:r w:rsidRPr="00F23AE8">
        <w:rPr>
          <w:rFonts w:ascii="Times New Roman" w:hAnsi="Times New Roman"/>
          <w:sz w:val="22"/>
          <w:szCs w:val="22"/>
        </w:rPr>
        <w:t>b) dem (der) Beauftragten für die Abteilungen und Gruppen</w:t>
      </w:r>
    </w:p>
    <w:p w:rsidR="009743A7" w:rsidRPr="00F23AE8" w:rsidRDefault="009743A7" w:rsidP="009743A7">
      <w:pPr>
        <w:widowControl/>
        <w:ind w:left="284"/>
        <w:rPr>
          <w:rFonts w:ascii="Times New Roman" w:hAnsi="Times New Roman"/>
          <w:sz w:val="22"/>
          <w:szCs w:val="22"/>
        </w:rPr>
      </w:pPr>
      <w:r w:rsidRPr="00F23AE8">
        <w:rPr>
          <w:rFonts w:ascii="Times New Roman" w:hAnsi="Times New Roman"/>
          <w:sz w:val="22"/>
          <w:szCs w:val="22"/>
        </w:rPr>
        <w:t xml:space="preserve">c) dem (der) Beauftragten für die Finanzen </w:t>
      </w:r>
    </w:p>
    <w:p w:rsidR="009743A7" w:rsidRPr="00F23AE8" w:rsidRDefault="009743A7" w:rsidP="009743A7">
      <w:pPr>
        <w:widowControl/>
        <w:ind w:left="284"/>
        <w:rPr>
          <w:rFonts w:ascii="Times New Roman" w:hAnsi="Times New Roman"/>
          <w:sz w:val="22"/>
          <w:szCs w:val="22"/>
        </w:rPr>
      </w:pPr>
      <w:r w:rsidRPr="00F23AE8">
        <w:rPr>
          <w:rFonts w:ascii="Times New Roman" w:hAnsi="Times New Roman"/>
          <w:sz w:val="22"/>
          <w:szCs w:val="22"/>
        </w:rPr>
        <w:t xml:space="preserve">d) dem (der) Beauftragten für die Dokumentation </w:t>
      </w:r>
    </w:p>
    <w:p w:rsidR="009743A7" w:rsidRPr="00F23AE8" w:rsidRDefault="009743A7" w:rsidP="009743A7">
      <w:pPr>
        <w:widowControl/>
        <w:ind w:left="284"/>
        <w:rPr>
          <w:rFonts w:ascii="Times New Roman" w:hAnsi="Times New Roman"/>
          <w:sz w:val="22"/>
          <w:szCs w:val="22"/>
        </w:rPr>
      </w:pPr>
      <w:r w:rsidRPr="00F23AE8">
        <w:rPr>
          <w:rFonts w:ascii="Times New Roman" w:hAnsi="Times New Roman"/>
          <w:sz w:val="22"/>
          <w:szCs w:val="22"/>
        </w:rPr>
        <w:t>e) dem (der) Beauftragten für die Jugend.</w:t>
      </w:r>
    </w:p>
    <w:p w:rsidR="009743A7" w:rsidRPr="00F23AE8" w:rsidRDefault="009743A7" w:rsidP="009743A7">
      <w:pPr>
        <w:widowControl/>
        <w:ind w:left="284"/>
        <w:rPr>
          <w:rFonts w:ascii="Times New Roman" w:hAnsi="Times New Roman"/>
          <w:sz w:val="22"/>
          <w:szCs w:val="22"/>
        </w:rPr>
      </w:pPr>
    </w:p>
    <w:p w:rsidR="009743A7" w:rsidRPr="00F23AE8" w:rsidRDefault="009743A7" w:rsidP="009743A7">
      <w:pPr>
        <w:ind w:left="705" w:hanging="705"/>
        <w:rPr>
          <w:rFonts w:ascii="Times New Roman" w:hAnsi="Times New Roman"/>
          <w:sz w:val="22"/>
          <w:szCs w:val="22"/>
        </w:rPr>
      </w:pPr>
      <w:r w:rsidRPr="00F23AE8">
        <w:rPr>
          <w:rFonts w:ascii="Times New Roman" w:hAnsi="Times New Roman"/>
          <w:sz w:val="22"/>
          <w:szCs w:val="22"/>
        </w:rPr>
        <w:t>2. Der geschäftsführende Vorstand vertritt den Verein gerichtlich und außergerichtlich.</w:t>
      </w:r>
    </w:p>
    <w:p w:rsidR="009743A7" w:rsidRPr="00F23AE8" w:rsidRDefault="009743A7" w:rsidP="009743A7">
      <w:pPr>
        <w:ind w:left="705" w:hanging="705"/>
        <w:rPr>
          <w:rFonts w:ascii="Times New Roman" w:hAnsi="Times New Roman"/>
          <w:sz w:val="22"/>
          <w:szCs w:val="22"/>
        </w:rPr>
      </w:pPr>
    </w:p>
    <w:p w:rsidR="009743A7" w:rsidRPr="00F23AE8" w:rsidRDefault="009743A7" w:rsidP="009743A7">
      <w:pPr>
        <w:ind w:left="705" w:hanging="705"/>
        <w:rPr>
          <w:rFonts w:ascii="Times New Roman" w:hAnsi="Times New Roman"/>
          <w:sz w:val="22"/>
          <w:szCs w:val="22"/>
        </w:rPr>
      </w:pPr>
      <w:r w:rsidRPr="00F23AE8">
        <w:rPr>
          <w:rFonts w:ascii="Times New Roman" w:hAnsi="Times New Roman"/>
          <w:sz w:val="22"/>
          <w:szCs w:val="22"/>
        </w:rPr>
        <w:t>3. Je zwei Mitglieder des geschäftsführenden Vorstandes sind gemeinsam vertretungsberechtigt.</w:t>
      </w:r>
    </w:p>
    <w:p w:rsidR="009743A7" w:rsidRPr="00F23AE8" w:rsidRDefault="009743A7" w:rsidP="009743A7">
      <w:pPr>
        <w:rPr>
          <w:rFonts w:ascii="Times New Roman" w:hAnsi="Times New Roman"/>
          <w:sz w:val="22"/>
          <w:szCs w:val="22"/>
        </w:rPr>
      </w:pPr>
      <w:r w:rsidRPr="00F23AE8">
        <w:rPr>
          <w:rFonts w:ascii="Times New Roman" w:hAnsi="Times New Roman"/>
          <w:sz w:val="22"/>
          <w:szCs w:val="22"/>
        </w:rPr>
        <w:t xml:space="preserve">4. Der Vorstand wird von der Mitgliederversammlung für die Dauer von zwei Jahren gewählt. Er bleibt bis zur Wahl eines neuen Vorstandes im Amt. Eine Wiederwahl ist möglich. </w:t>
      </w:r>
    </w:p>
    <w:p w:rsidR="009743A7" w:rsidRPr="00F23AE8" w:rsidRDefault="009743A7" w:rsidP="009743A7">
      <w:pPr>
        <w:rPr>
          <w:rFonts w:ascii="Times New Roman" w:hAnsi="Times New Roman"/>
          <w:sz w:val="22"/>
          <w:szCs w:val="22"/>
        </w:rPr>
      </w:pPr>
    </w:p>
    <w:p w:rsidR="009743A7" w:rsidRPr="00F23AE8" w:rsidRDefault="009743A7" w:rsidP="009743A7">
      <w:pPr>
        <w:rPr>
          <w:rFonts w:ascii="Times New Roman" w:hAnsi="Times New Roman"/>
          <w:sz w:val="22"/>
          <w:szCs w:val="22"/>
        </w:rPr>
      </w:pPr>
      <w:r w:rsidRPr="00F23AE8">
        <w:rPr>
          <w:rFonts w:ascii="Times New Roman" w:hAnsi="Times New Roman"/>
          <w:sz w:val="22"/>
          <w:szCs w:val="22"/>
        </w:rPr>
        <w:t>5. Dem Vorstand obliegt die Führung der laufenden Geschäfte, er fasst seine Beschlüsse mit einfacher Mehrheit. Beschlüsse können bei Eilbedürftigkeit auch schriftlich oder fernmündlich gefasst werden. Rechtsgeschäfte, die einen Betrag von 1.000 € übersteigen, bedürfen eines Beschlusses des geschäftsführenden Vorstandes.</w:t>
      </w: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sz w:val="22"/>
          <w:szCs w:val="22"/>
        </w:rPr>
      </w:pPr>
      <w:r w:rsidRPr="00F23AE8">
        <w:rPr>
          <w:rFonts w:ascii="Times New Roman" w:hAnsi="Times New Roman"/>
          <w:sz w:val="22"/>
          <w:szCs w:val="22"/>
        </w:rPr>
        <w:t xml:space="preserve">6. Der geschäftsführende Vorstand ist beschlussfähig, wenn mehr als die Hälfte seiner Mitglieder anwesend sind. Beschlüsse werden mit einfacher Mehrheit gefasst.  </w:t>
      </w:r>
    </w:p>
    <w:p w:rsidR="009743A7" w:rsidRPr="00F23AE8" w:rsidRDefault="009743A7" w:rsidP="009743A7">
      <w:pPr>
        <w:widowControl/>
        <w:rPr>
          <w:rFonts w:ascii="Times New Roman" w:hAnsi="Times New Roman"/>
          <w:sz w:val="22"/>
          <w:szCs w:val="22"/>
        </w:rPr>
      </w:pPr>
      <w:r w:rsidRPr="00F23AE8">
        <w:rPr>
          <w:rFonts w:ascii="Times New Roman" w:hAnsi="Times New Roman"/>
          <w:sz w:val="22"/>
          <w:szCs w:val="22"/>
        </w:rPr>
        <w:t xml:space="preserve">Über die Sitzungen ist ein Protokoll zu führen, in dem die Beschlüsse aufzunehmen sind. Die Sitzungen des Vorstandes sind vertraulich. Alle Beschlüsse von wesentlicher Bedeutung für das Vereinsgeschehen sind grundsätzlich in Sitzungen herbeizuführen. </w:t>
      </w:r>
    </w:p>
    <w:p w:rsidR="009743A7" w:rsidRPr="00F23AE8" w:rsidRDefault="009743A7" w:rsidP="009743A7">
      <w:pPr>
        <w:widowControl/>
        <w:rPr>
          <w:rFonts w:ascii="Times New Roman" w:hAnsi="Times New Roman"/>
          <w:strike/>
          <w:sz w:val="22"/>
          <w:szCs w:val="22"/>
        </w:rPr>
      </w:pPr>
    </w:p>
    <w:p w:rsidR="009743A7" w:rsidRPr="00F23AE8" w:rsidRDefault="009743A7" w:rsidP="009743A7">
      <w:pPr>
        <w:rPr>
          <w:rFonts w:ascii="Times New Roman" w:hAnsi="Times New Roman"/>
          <w:sz w:val="22"/>
          <w:szCs w:val="22"/>
        </w:rPr>
      </w:pPr>
      <w:r w:rsidRPr="00F23AE8">
        <w:rPr>
          <w:rFonts w:ascii="Times New Roman" w:hAnsi="Times New Roman"/>
          <w:sz w:val="22"/>
          <w:szCs w:val="22"/>
        </w:rPr>
        <w:t>7. Der Vorstand kann sich eine Geschäftsordnung geben.</w:t>
      </w:r>
    </w:p>
    <w:p w:rsidR="009743A7" w:rsidRPr="00F23AE8" w:rsidRDefault="009743A7" w:rsidP="009743A7">
      <w:pPr>
        <w:widowControl/>
        <w:rPr>
          <w:rFonts w:ascii="Times New Roman" w:hAnsi="Times New Roman"/>
          <w:b/>
          <w:sz w:val="22"/>
          <w:szCs w:val="22"/>
        </w:rPr>
      </w:pPr>
    </w:p>
    <w:p w:rsidR="009743A7" w:rsidRPr="00F23AE8" w:rsidRDefault="009743A7" w:rsidP="009743A7">
      <w:pPr>
        <w:widowControl/>
        <w:rPr>
          <w:rFonts w:ascii="Times New Roman" w:hAnsi="Times New Roman"/>
          <w:b/>
          <w:sz w:val="22"/>
          <w:szCs w:val="22"/>
        </w:rPr>
      </w:pPr>
    </w:p>
    <w:p w:rsidR="009743A7" w:rsidRPr="00F23AE8" w:rsidRDefault="009743A7" w:rsidP="009743A7">
      <w:pPr>
        <w:widowControl/>
        <w:rPr>
          <w:rFonts w:ascii="Times New Roman" w:hAnsi="Times New Roman"/>
          <w:b/>
          <w:i/>
          <w:sz w:val="24"/>
          <w:szCs w:val="22"/>
        </w:rPr>
      </w:pPr>
      <w:r w:rsidRPr="00F23AE8">
        <w:rPr>
          <w:rFonts w:ascii="Times New Roman" w:hAnsi="Times New Roman"/>
          <w:b/>
          <w:sz w:val="24"/>
          <w:szCs w:val="22"/>
        </w:rPr>
        <w:t>§ 10  MITGLIEDERVERSAMMLUNG (Jahreshauptversammlung)</w:t>
      </w:r>
    </w:p>
    <w:p w:rsidR="009743A7" w:rsidRPr="00F23AE8" w:rsidRDefault="009743A7" w:rsidP="009743A7">
      <w:pPr>
        <w:widowControl/>
        <w:rPr>
          <w:rFonts w:ascii="Times New Roman" w:hAnsi="Times New Roman"/>
          <w:sz w:val="22"/>
          <w:szCs w:val="22"/>
        </w:rPr>
      </w:pPr>
    </w:p>
    <w:p w:rsidR="009743A7" w:rsidRPr="00F23AE8" w:rsidRDefault="009743A7" w:rsidP="009743A7">
      <w:pPr>
        <w:pStyle w:val="Textkrper"/>
        <w:spacing w:before="0"/>
        <w:rPr>
          <w:rFonts w:ascii="Times New Roman" w:hAnsi="Times New Roman"/>
          <w:szCs w:val="22"/>
        </w:rPr>
      </w:pPr>
      <w:r w:rsidRPr="00F23AE8">
        <w:rPr>
          <w:rFonts w:ascii="Times New Roman" w:hAnsi="Times New Roman"/>
          <w:szCs w:val="22"/>
        </w:rPr>
        <w:t xml:space="preserve">1. Die Mitgliederversammlung ist die ordnungsgemäß durch den Vorstand einberufene Versammlung. Stimmberechtigte sind alle volljährigen, Ehren- und jugendlichen Mitglieder. Sie ist oberstes Organ. </w:t>
      </w:r>
    </w:p>
    <w:p w:rsidR="009743A7" w:rsidRPr="00F23AE8" w:rsidRDefault="009743A7" w:rsidP="009743A7">
      <w:pPr>
        <w:pStyle w:val="Textkrper"/>
        <w:spacing w:before="0"/>
        <w:rPr>
          <w:rFonts w:ascii="Times New Roman" w:hAnsi="Times New Roman"/>
          <w:szCs w:val="22"/>
        </w:rPr>
      </w:pPr>
    </w:p>
    <w:p w:rsidR="009743A7" w:rsidRPr="00F23AE8" w:rsidRDefault="009743A7" w:rsidP="009743A7">
      <w:pPr>
        <w:pStyle w:val="Textkrper"/>
        <w:spacing w:before="0"/>
        <w:rPr>
          <w:rFonts w:ascii="Times New Roman" w:hAnsi="Times New Roman"/>
          <w:szCs w:val="22"/>
        </w:rPr>
      </w:pPr>
      <w:r w:rsidRPr="00F23AE8">
        <w:rPr>
          <w:rFonts w:ascii="Times New Roman" w:hAnsi="Times New Roman"/>
          <w:szCs w:val="22"/>
        </w:rPr>
        <w:t xml:space="preserve">2. Die Mitgliederversammlung findet alljährlich statt. Der (die) </w:t>
      </w:r>
      <w:r w:rsidRPr="00F23AE8">
        <w:rPr>
          <w:rFonts w:ascii="Times New Roman" w:hAnsi="Times New Roman"/>
        </w:rPr>
        <w:t>Beauftragte(n) für Öffentlichkeitsarbeit und Kommunikation</w:t>
      </w:r>
      <w:r w:rsidRPr="00F23AE8">
        <w:rPr>
          <w:rFonts w:ascii="Times New Roman" w:hAnsi="Times New Roman"/>
          <w:szCs w:val="22"/>
        </w:rPr>
        <w:t xml:space="preserve"> oder ein Mitglied des geschäftsführenden Vorstandes leitet die Mitgliederversammlung. Die Einberufung erfolgt durch Aushang im Vereinsheim und hilfsweise per Email an die letzte dem Verein mitgeteilte </w:t>
      </w:r>
      <w:r w:rsidRPr="00F23AE8">
        <w:rPr>
          <w:rFonts w:ascii="Times New Roman" w:hAnsi="Times New Roman"/>
          <w:szCs w:val="22"/>
        </w:rPr>
        <w:lastRenderedPageBreak/>
        <w:t xml:space="preserve">Emailadresse. Zwischen dem Tag der Einladung und dem Termin der Versammlung muss eine Frist von mindestens zwei Wochen liegen. </w:t>
      </w:r>
    </w:p>
    <w:p w:rsidR="009743A7" w:rsidRPr="00F23AE8" w:rsidRDefault="009743A7" w:rsidP="009743A7">
      <w:pPr>
        <w:pStyle w:val="Textkrper"/>
        <w:spacing w:before="0"/>
        <w:rPr>
          <w:rFonts w:ascii="Times New Roman" w:hAnsi="Times New Roman"/>
          <w:szCs w:val="22"/>
        </w:rPr>
      </w:pPr>
    </w:p>
    <w:p w:rsidR="009743A7" w:rsidRPr="00F23AE8" w:rsidRDefault="009743A7" w:rsidP="009743A7">
      <w:pPr>
        <w:pStyle w:val="Textkrper"/>
        <w:spacing w:before="0"/>
        <w:rPr>
          <w:rFonts w:ascii="Times New Roman" w:hAnsi="Times New Roman"/>
          <w:szCs w:val="22"/>
        </w:rPr>
      </w:pPr>
      <w:r w:rsidRPr="00F23AE8">
        <w:rPr>
          <w:rFonts w:ascii="Times New Roman" w:hAnsi="Times New Roman"/>
          <w:szCs w:val="22"/>
        </w:rPr>
        <w:t>Die Einladung muss die folgenden Punkte enthalten</w:t>
      </w:r>
    </w:p>
    <w:p w:rsidR="009743A7" w:rsidRPr="00F23AE8" w:rsidRDefault="009743A7" w:rsidP="009743A7">
      <w:pPr>
        <w:widowControl/>
        <w:numPr>
          <w:ilvl w:val="0"/>
          <w:numId w:val="1"/>
        </w:numPr>
        <w:tabs>
          <w:tab w:val="clear" w:pos="360"/>
          <w:tab w:val="num" w:pos="426"/>
        </w:tabs>
        <w:ind w:left="426" w:firstLine="0"/>
        <w:rPr>
          <w:rFonts w:ascii="Times New Roman" w:hAnsi="Times New Roman"/>
          <w:sz w:val="22"/>
          <w:szCs w:val="22"/>
        </w:rPr>
      </w:pPr>
      <w:r w:rsidRPr="00F23AE8">
        <w:rPr>
          <w:rFonts w:ascii="Times New Roman" w:hAnsi="Times New Roman"/>
          <w:sz w:val="22"/>
          <w:szCs w:val="22"/>
        </w:rPr>
        <w:t xml:space="preserve">Jahresbericht des Vorstandes und der Gruppen- und Abteilungsleiter der Sportarten oder Abteilungen, </w:t>
      </w:r>
    </w:p>
    <w:p w:rsidR="009743A7" w:rsidRPr="00F23AE8" w:rsidRDefault="009743A7" w:rsidP="009743A7">
      <w:pPr>
        <w:widowControl/>
        <w:numPr>
          <w:ilvl w:val="0"/>
          <w:numId w:val="1"/>
        </w:numPr>
        <w:tabs>
          <w:tab w:val="clear" w:pos="360"/>
          <w:tab w:val="num" w:pos="426"/>
        </w:tabs>
        <w:ind w:left="426" w:firstLine="0"/>
        <w:rPr>
          <w:rFonts w:ascii="Times New Roman" w:hAnsi="Times New Roman"/>
          <w:sz w:val="22"/>
          <w:szCs w:val="22"/>
        </w:rPr>
      </w:pPr>
      <w:r w:rsidRPr="00F23AE8">
        <w:rPr>
          <w:rFonts w:ascii="Times New Roman" w:hAnsi="Times New Roman"/>
          <w:sz w:val="22"/>
          <w:szCs w:val="22"/>
        </w:rPr>
        <w:t xml:space="preserve">Berichte der Kassenprüfer(innen), </w:t>
      </w:r>
    </w:p>
    <w:p w:rsidR="009743A7" w:rsidRPr="00F23AE8" w:rsidRDefault="009743A7" w:rsidP="009743A7">
      <w:pPr>
        <w:widowControl/>
        <w:numPr>
          <w:ilvl w:val="0"/>
          <w:numId w:val="1"/>
        </w:numPr>
        <w:tabs>
          <w:tab w:val="clear" w:pos="360"/>
          <w:tab w:val="num" w:pos="426"/>
        </w:tabs>
        <w:ind w:left="426" w:firstLine="0"/>
        <w:rPr>
          <w:rFonts w:ascii="Times New Roman" w:hAnsi="Times New Roman"/>
          <w:sz w:val="22"/>
          <w:szCs w:val="22"/>
        </w:rPr>
      </w:pPr>
      <w:r w:rsidRPr="00F23AE8">
        <w:rPr>
          <w:rFonts w:ascii="Times New Roman" w:hAnsi="Times New Roman"/>
          <w:sz w:val="22"/>
          <w:szCs w:val="22"/>
        </w:rPr>
        <w:t>Entlastung des Vorstandes,</w:t>
      </w:r>
    </w:p>
    <w:p w:rsidR="009743A7" w:rsidRPr="00F23AE8" w:rsidRDefault="009743A7" w:rsidP="009743A7">
      <w:pPr>
        <w:widowControl/>
        <w:numPr>
          <w:ilvl w:val="0"/>
          <w:numId w:val="1"/>
        </w:numPr>
        <w:tabs>
          <w:tab w:val="clear" w:pos="360"/>
          <w:tab w:val="num" w:pos="426"/>
        </w:tabs>
        <w:ind w:left="426" w:firstLine="0"/>
        <w:rPr>
          <w:rFonts w:ascii="Times New Roman" w:hAnsi="Times New Roman"/>
          <w:sz w:val="22"/>
          <w:szCs w:val="22"/>
        </w:rPr>
      </w:pPr>
      <w:r w:rsidRPr="00F23AE8">
        <w:rPr>
          <w:rFonts w:ascii="Times New Roman" w:hAnsi="Times New Roman"/>
          <w:sz w:val="22"/>
          <w:szCs w:val="22"/>
        </w:rPr>
        <w:t>Neuwahlen (Vorstand, Kassenprüfer),</w:t>
      </w:r>
    </w:p>
    <w:p w:rsidR="009743A7" w:rsidRPr="00F23AE8" w:rsidRDefault="009743A7" w:rsidP="009743A7">
      <w:pPr>
        <w:widowControl/>
        <w:numPr>
          <w:ilvl w:val="0"/>
          <w:numId w:val="1"/>
        </w:numPr>
        <w:tabs>
          <w:tab w:val="clear" w:pos="360"/>
          <w:tab w:val="num" w:pos="567"/>
        </w:tabs>
        <w:ind w:left="426" w:firstLine="0"/>
        <w:rPr>
          <w:rFonts w:ascii="Times New Roman" w:hAnsi="Times New Roman"/>
          <w:sz w:val="22"/>
          <w:szCs w:val="22"/>
        </w:rPr>
      </w:pPr>
      <w:r w:rsidRPr="00F23AE8">
        <w:rPr>
          <w:rFonts w:ascii="Times New Roman" w:hAnsi="Times New Roman"/>
          <w:sz w:val="22"/>
          <w:szCs w:val="22"/>
        </w:rPr>
        <w:t xml:space="preserve">Beschlussfassung über Anträge, die spätestens 1 Woche vor dem Tag der Mitgliederversammlung bei dem (der) </w:t>
      </w:r>
      <w:r w:rsidRPr="00F23AE8">
        <w:rPr>
          <w:rFonts w:ascii="Times New Roman" w:hAnsi="Times New Roman"/>
          <w:sz w:val="22"/>
        </w:rPr>
        <w:t>Beauftragte(n) für Öffentlichkeitsarbeit und Kommunikation</w:t>
      </w:r>
      <w:r w:rsidRPr="00F23AE8">
        <w:rPr>
          <w:rFonts w:ascii="Times New Roman" w:hAnsi="Times New Roman"/>
          <w:sz w:val="22"/>
          <w:szCs w:val="22"/>
        </w:rPr>
        <w:t xml:space="preserve"> schriftlich eingereicht sein müssen. </w:t>
      </w: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sz w:val="22"/>
          <w:szCs w:val="22"/>
        </w:rPr>
      </w:pPr>
      <w:r w:rsidRPr="00F23AE8">
        <w:rPr>
          <w:rFonts w:ascii="Times New Roman" w:hAnsi="Times New Roman"/>
          <w:sz w:val="22"/>
          <w:szCs w:val="22"/>
        </w:rPr>
        <w:t>3. Außerordentliche Mitgliederversammlungen müssen durch den geschäftsführenden Vorstand einberufen werden, wenn dies im Interesse des Vereins liegt und schriftlich durch begründeten Antrag von mindestens 1/10 der Mit-glieder verlangt wird. Die außerordentliche Mitgliederversammlung ist dann spätestens 4 Wochen nach Eingang des Antrages einzuberufen. Die Einladung soll 2 Wochen, muss aber spätestens eine Woche vorher durch Aushang im Vereinsheim und hilfsweise per email an die letzte dem Verein mitgeteilte Emailadresse erfolgen.</w:t>
      </w: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sz w:val="22"/>
          <w:szCs w:val="22"/>
        </w:rPr>
      </w:pPr>
      <w:r w:rsidRPr="00F23AE8">
        <w:rPr>
          <w:rFonts w:ascii="Times New Roman" w:hAnsi="Times New Roman"/>
          <w:sz w:val="22"/>
          <w:szCs w:val="22"/>
        </w:rPr>
        <w:t>4. In der Mitgliederversammlung hat jedes stimmberechtigtes Mitglied eine Stimme. Beschlüsse werden mit einfacher Mehrheit gefasst. Beschlüsse der Satzungsänderungen bedürfen der Zustimmung von zwei Drittel der anwesenden Mitglieder. Die Wahlen erfolgen entweder durch Handaufheben oder schriftlich. Schriftliche Abstimmung muss erfolgen, wenn die Hälfte der stimmberechtigten anwesenden Mitglieder dies verlangt. Die schriftliche Abstimmung hat durch Stimmzettel zu erfolgen. Mitglieder, die in der Mitgliederversammlung nicht anwesend sind, können gewählt werden, wenn ihre Zustimmung dem Versammlungsleiter schriftlich vorliegt.</w:t>
      </w:r>
    </w:p>
    <w:p w:rsidR="009743A7" w:rsidRPr="00F23AE8" w:rsidRDefault="009743A7" w:rsidP="009743A7">
      <w:pPr>
        <w:rPr>
          <w:rFonts w:ascii="Times New Roman" w:hAnsi="Times New Roman"/>
          <w:sz w:val="22"/>
          <w:szCs w:val="22"/>
        </w:rPr>
      </w:pPr>
    </w:p>
    <w:p w:rsidR="009743A7" w:rsidRPr="00F23AE8" w:rsidRDefault="009743A7" w:rsidP="009743A7">
      <w:pPr>
        <w:rPr>
          <w:rFonts w:ascii="Times New Roman" w:hAnsi="Times New Roman"/>
          <w:sz w:val="22"/>
          <w:szCs w:val="22"/>
        </w:rPr>
      </w:pPr>
      <w:r w:rsidRPr="00F23AE8">
        <w:rPr>
          <w:rFonts w:ascii="Times New Roman" w:hAnsi="Times New Roman"/>
          <w:sz w:val="22"/>
          <w:szCs w:val="22"/>
        </w:rPr>
        <w:t xml:space="preserve">5. Die Mitgliederversammlung kann einen Mitgliedsbeitrag festlegen; näheres regelt eine Beitragsordnung, die nicht Bestandteil der Satzung ist. </w:t>
      </w: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sz w:val="22"/>
          <w:szCs w:val="22"/>
        </w:rPr>
      </w:pPr>
      <w:r w:rsidRPr="00F23AE8">
        <w:rPr>
          <w:rFonts w:ascii="Times New Roman" w:hAnsi="Times New Roman"/>
          <w:sz w:val="22"/>
          <w:szCs w:val="22"/>
        </w:rPr>
        <w:t xml:space="preserve">6. Bei allen Versammlungen ist ein Protokoll zu führen, das von dem (der) Versammlungsleiter(in) und dem (der) benannten Protokollführer(in) zu unterschreiben ist. </w:t>
      </w: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b/>
          <w:sz w:val="24"/>
          <w:szCs w:val="22"/>
        </w:rPr>
      </w:pPr>
      <w:r w:rsidRPr="00F23AE8">
        <w:rPr>
          <w:rFonts w:ascii="Times New Roman" w:hAnsi="Times New Roman"/>
          <w:b/>
          <w:sz w:val="24"/>
          <w:szCs w:val="22"/>
        </w:rPr>
        <w:t>§ 11  KASSENPRÜFER, GESCHÄFTSJAHR</w:t>
      </w:r>
    </w:p>
    <w:p w:rsidR="009743A7" w:rsidRPr="00F23AE8" w:rsidRDefault="009743A7" w:rsidP="009743A7">
      <w:pPr>
        <w:rPr>
          <w:rFonts w:ascii="Times New Roman" w:hAnsi="Times New Roman"/>
          <w:sz w:val="22"/>
          <w:szCs w:val="22"/>
        </w:rPr>
      </w:pPr>
    </w:p>
    <w:p w:rsidR="009743A7" w:rsidRPr="00F23AE8" w:rsidRDefault="009743A7" w:rsidP="009743A7">
      <w:pPr>
        <w:widowControl/>
        <w:rPr>
          <w:rFonts w:ascii="Times New Roman" w:hAnsi="Times New Roman"/>
          <w:sz w:val="22"/>
          <w:szCs w:val="22"/>
        </w:rPr>
      </w:pPr>
      <w:r w:rsidRPr="00F23AE8">
        <w:rPr>
          <w:rFonts w:ascii="Times New Roman" w:hAnsi="Times New Roman"/>
          <w:sz w:val="22"/>
          <w:szCs w:val="22"/>
        </w:rPr>
        <w:t xml:space="preserve">Die Mitgliederversammlung wählt zwei Kassenprüfer. Den Kassenprüfern, obliegt die laufende Überwachung der Rechnungs- und Kassenführung sowie Prüfung des Jahresabschlusses. Ein Bericht ist dem Vorstand alljährlich vorzulegen, der diesen in die Mitgliederversammlung einbringt. Ein Vorstandsmitglied kann nicht Kassenprüfer sein. Die Kassenprüfer werden für 2 Jahre gewählt. Eine Wiederwahl ist nicht möglich. </w:t>
      </w:r>
    </w:p>
    <w:p w:rsidR="009743A7" w:rsidRPr="00F23AE8" w:rsidRDefault="009743A7" w:rsidP="009743A7">
      <w:pPr>
        <w:widowControl/>
        <w:outlineLvl w:val="0"/>
        <w:rPr>
          <w:rFonts w:ascii="Times New Roman" w:hAnsi="Times New Roman"/>
          <w:sz w:val="22"/>
          <w:szCs w:val="22"/>
        </w:rPr>
      </w:pPr>
    </w:p>
    <w:p w:rsidR="009743A7" w:rsidRPr="00F23AE8" w:rsidRDefault="009743A7" w:rsidP="009743A7">
      <w:pPr>
        <w:widowControl/>
        <w:outlineLvl w:val="0"/>
        <w:rPr>
          <w:rFonts w:ascii="Times New Roman" w:hAnsi="Times New Roman"/>
          <w:sz w:val="22"/>
          <w:szCs w:val="22"/>
        </w:rPr>
      </w:pPr>
      <w:r w:rsidRPr="00F23AE8">
        <w:rPr>
          <w:rFonts w:ascii="Times New Roman" w:hAnsi="Times New Roman"/>
          <w:sz w:val="22"/>
          <w:szCs w:val="22"/>
        </w:rPr>
        <w:t>Das Geschäftsjahr ist das Kalenderjahr.</w:t>
      </w: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sz w:val="22"/>
          <w:szCs w:val="22"/>
        </w:rPr>
      </w:pPr>
      <w:r w:rsidRPr="00F23AE8">
        <w:rPr>
          <w:rFonts w:ascii="Times New Roman" w:hAnsi="Times New Roman"/>
          <w:sz w:val="22"/>
          <w:szCs w:val="22"/>
        </w:rPr>
        <w:t xml:space="preserve"> </w:t>
      </w:r>
    </w:p>
    <w:p w:rsidR="009743A7" w:rsidRPr="00F23AE8" w:rsidRDefault="009743A7" w:rsidP="009743A7">
      <w:pPr>
        <w:widowControl/>
        <w:rPr>
          <w:rFonts w:ascii="Times New Roman" w:hAnsi="Times New Roman"/>
          <w:b/>
          <w:sz w:val="24"/>
          <w:szCs w:val="22"/>
        </w:rPr>
      </w:pPr>
      <w:r w:rsidRPr="00F23AE8">
        <w:rPr>
          <w:rFonts w:ascii="Times New Roman" w:hAnsi="Times New Roman"/>
          <w:b/>
          <w:sz w:val="24"/>
          <w:szCs w:val="22"/>
        </w:rPr>
        <w:t xml:space="preserve">§ 12  ERWEITERTER VORSTAND, AUSSCHÜSSE </w:t>
      </w:r>
    </w:p>
    <w:p w:rsidR="009743A7" w:rsidRPr="00F23AE8" w:rsidRDefault="009743A7" w:rsidP="009743A7">
      <w:pPr>
        <w:widowControl/>
        <w:rPr>
          <w:rFonts w:ascii="Times New Roman" w:hAnsi="Times New Roman"/>
          <w:sz w:val="22"/>
          <w:szCs w:val="22"/>
        </w:rPr>
      </w:pPr>
    </w:p>
    <w:p w:rsidR="009743A7" w:rsidRPr="00F23AE8" w:rsidRDefault="009743A7" w:rsidP="009743A7">
      <w:pPr>
        <w:pStyle w:val="Textkrper"/>
        <w:spacing w:before="0"/>
        <w:rPr>
          <w:rFonts w:ascii="Times New Roman" w:hAnsi="Times New Roman"/>
          <w:szCs w:val="22"/>
        </w:rPr>
      </w:pPr>
      <w:r w:rsidRPr="00F23AE8">
        <w:rPr>
          <w:rFonts w:ascii="Times New Roman" w:hAnsi="Times New Roman"/>
          <w:szCs w:val="22"/>
        </w:rPr>
        <w:t>Der  geschäftsführende Vorstand oder die Mitgliederversammlung kann Mitglieder für den erweiterten Vorstand ernennen oder wählen, der bestimmte Arbeitsgebiete im Auftrag des geschäftsführenden Vorstandes übernimmt. Erweiterte Vorstandsmitglieder können sein:</w:t>
      </w:r>
    </w:p>
    <w:p w:rsidR="009743A7" w:rsidRPr="00F23AE8" w:rsidRDefault="009743A7" w:rsidP="009743A7">
      <w:pPr>
        <w:pStyle w:val="Textkrper"/>
        <w:spacing w:before="0"/>
        <w:rPr>
          <w:rFonts w:ascii="Times New Roman" w:hAnsi="Times New Roman"/>
          <w:szCs w:val="22"/>
        </w:rPr>
      </w:pPr>
      <w:r w:rsidRPr="00F23AE8">
        <w:rPr>
          <w:rFonts w:ascii="Times New Roman" w:hAnsi="Times New Roman"/>
          <w:szCs w:val="22"/>
        </w:rPr>
        <w:t xml:space="preserve">2. Beauftragte(r) für die Abteilungen und Gruppen, 2. Beauftragte(r) für die Dokumentation, 2. Beauftragte(r) für die Jugend, 2. Beauftragte(r) für die Finanzen oder Beauftragte(r) für den Wirtschaftsbetrieb, Abteilungsleiter(in), Gruppenleiter(in), Jugendsprecher(in). </w:t>
      </w:r>
    </w:p>
    <w:p w:rsidR="009743A7" w:rsidRPr="00F23AE8" w:rsidRDefault="009743A7" w:rsidP="009743A7">
      <w:pPr>
        <w:pStyle w:val="Textkrper"/>
        <w:spacing w:before="0"/>
        <w:rPr>
          <w:rFonts w:ascii="Times New Roman" w:hAnsi="Times New Roman"/>
          <w:szCs w:val="22"/>
        </w:rPr>
      </w:pPr>
      <w:r w:rsidRPr="00F23AE8">
        <w:rPr>
          <w:rFonts w:ascii="Times New Roman" w:hAnsi="Times New Roman"/>
          <w:szCs w:val="22"/>
        </w:rPr>
        <w:t xml:space="preserve">Der erweiterte Vorstand und der geschäftsführende Vorstand bilden den Gesamtvorstand.  </w:t>
      </w:r>
    </w:p>
    <w:p w:rsidR="009743A7" w:rsidRPr="00F23AE8" w:rsidRDefault="009743A7" w:rsidP="009743A7">
      <w:pPr>
        <w:pStyle w:val="Textkrper"/>
        <w:spacing w:before="0"/>
        <w:rPr>
          <w:rFonts w:ascii="Times New Roman" w:hAnsi="Times New Roman"/>
          <w:szCs w:val="22"/>
        </w:rPr>
      </w:pPr>
    </w:p>
    <w:p w:rsidR="009743A7" w:rsidRPr="00F23AE8" w:rsidRDefault="009743A7" w:rsidP="009743A7">
      <w:pPr>
        <w:pStyle w:val="Textkrper"/>
        <w:spacing w:before="0"/>
        <w:rPr>
          <w:rFonts w:ascii="Times New Roman" w:hAnsi="Times New Roman"/>
          <w:szCs w:val="22"/>
        </w:rPr>
      </w:pPr>
      <w:r w:rsidRPr="00F23AE8">
        <w:rPr>
          <w:rFonts w:ascii="Times New Roman" w:hAnsi="Times New Roman"/>
          <w:szCs w:val="22"/>
        </w:rPr>
        <w:t>Ferner kann der geschäftsführende Vorstand für bestimmte Arbeitsgebiete des Vereins Ausschüsse einsetzen, die nach seinen Weisungen die ihnen übertragenen Aufgaben zu erfüllen haben. Vorsitzende(r) der Ausschüsse ist ein Mitglied des geschäftsführenden Vorstandes.</w:t>
      </w:r>
    </w:p>
    <w:p w:rsidR="009743A7" w:rsidRPr="00F23AE8" w:rsidRDefault="009743A7" w:rsidP="009743A7">
      <w:pPr>
        <w:widowControl/>
        <w:rPr>
          <w:rFonts w:ascii="Times New Roman" w:hAnsi="Times New Roman"/>
          <w:b/>
          <w:sz w:val="22"/>
          <w:szCs w:val="22"/>
        </w:rPr>
      </w:pPr>
    </w:p>
    <w:p w:rsidR="009743A7" w:rsidRPr="00F23AE8" w:rsidRDefault="009743A7" w:rsidP="009743A7">
      <w:pPr>
        <w:widowControl/>
        <w:rPr>
          <w:rFonts w:ascii="Times New Roman" w:hAnsi="Times New Roman"/>
          <w:b/>
          <w:sz w:val="22"/>
          <w:szCs w:val="22"/>
        </w:rPr>
      </w:pPr>
    </w:p>
    <w:p w:rsidR="009743A7" w:rsidRPr="00F23AE8" w:rsidRDefault="009743A7" w:rsidP="009743A7">
      <w:pPr>
        <w:widowControl/>
        <w:rPr>
          <w:rFonts w:ascii="Times New Roman" w:hAnsi="Times New Roman"/>
          <w:sz w:val="24"/>
          <w:szCs w:val="22"/>
        </w:rPr>
      </w:pPr>
      <w:r w:rsidRPr="00F23AE8">
        <w:rPr>
          <w:rFonts w:ascii="Times New Roman" w:hAnsi="Times New Roman"/>
          <w:b/>
          <w:sz w:val="24"/>
          <w:szCs w:val="22"/>
        </w:rPr>
        <w:t>§ 13  ABTEILUNGEN</w:t>
      </w:r>
      <w:r w:rsidRPr="00F23AE8">
        <w:rPr>
          <w:rFonts w:ascii="Times New Roman" w:hAnsi="Times New Roman"/>
          <w:sz w:val="24"/>
          <w:szCs w:val="22"/>
        </w:rPr>
        <w:t xml:space="preserve"> </w:t>
      </w:r>
    </w:p>
    <w:p w:rsidR="009743A7" w:rsidRPr="00F23AE8" w:rsidRDefault="009743A7" w:rsidP="009743A7">
      <w:pPr>
        <w:widowControl/>
        <w:rPr>
          <w:rFonts w:ascii="Times New Roman" w:hAnsi="Times New Roman"/>
          <w:strike/>
          <w:sz w:val="22"/>
          <w:szCs w:val="22"/>
        </w:rPr>
      </w:pPr>
    </w:p>
    <w:p w:rsidR="009743A7" w:rsidRPr="00F23AE8" w:rsidRDefault="009743A7" w:rsidP="009743A7">
      <w:pPr>
        <w:widowControl/>
        <w:rPr>
          <w:rFonts w:ascii="Times New Roman" w:hAnsi="Times New Roman"/>
          <w:sz w:val="22"/>
          <w:szCs w:val="22"/>
        </w:rPr>
      </w:pPr>
      <w:r w:rsidRPr="00F23AE8">
        <w:rPr>
          <w:rFonts w:ascii="Times New Roman" w:hAnsi="Times New Roman"/>
          <w:sz w:val="22"/>
          <w:szCs w:val="22"/>
        </w:rPr>
        <w:lastRenderedPageBreak/>
        <w:t>Für jede im Verein betriebene Sportart kann bei Bedarf eine unselbständige Abteilung gegründet werden.</w:t>
      </w:r>
    </w:p>
    <w:p w:rsidR="009743A7" w:rsidRPr="00F23AE8" w:rsidRDefault="009743A7" w:rsidP="009743A7">
      <w:pPr>
        <w:rPr>
          <w:rFonts w:ascii="Times New Roman" w:hAnsi="Times New Roman"/>
          <w:b/>
          <w:sz w:val="22"/>
          <w:szCs w:val="22"/>
        </w:rPr>
      </w:pPr>
    </w:p>
    <w:p w:rsidR="009743A7" w:rsidRPr="00F23AE8" w:rsidRDefault="009743A7" w:rsidP="009743A7">
      <w:pPr>
        <w:rPr>
          <w:rFonts w:ascii="Times New Roman" w:hAnsi="Times New Roman"/>
          <w:b/>
          <w:sz w:val="22"/>
          <w:szCs w:val="22"/>
        </w:rPr>
      </w:pPr>
    </w:p>
    <w:p w:rsidR="009743A7" w:rsidRPr="00F23AE8" w:rsidRDefault="009743A7" w:rsidP="009743A7">
      <w:pPr>
        <w:rPr>
          <w:rFonts w:ascii="Times New Roman" w:hAnsi="Times New Roman"/>
          <w:b/>
          <w:sz w:val="24"/>
          <w:szCs w:val="22"/>
        </w:rPr>
      </w:pPr>
      <w:r w:rsidRPr="00F23AE8">
        <w:rPr>
          <w:rFonts w:ascii="Times New Roman" w:hAnsi="Times New Roman"/>
          <w:b/>
          <w:sz w:val="24"/>
          <w:szCs w:val="22"/>
        </w:rPr>
        <w:t>§ 14  EIGENSTÄNDIGKEIT DER VEREINSJUGEND</w:t>
      </w:r>
    </w:p>
    <w:p w:rsidR="009743A7" w:rsidRPr="00F23AE8" w:rsidRDefault="009743A7" w:rsidP="009743A7">
      <w:pPr>
        <w:rPr>
          <w:rFonts w:ascii="Times New Roman" w:hAnsi="Times New Roman"/>
          <w:b/>
          <w:i/>
          <w:sz w:val="22"/>
          <w:szCs w:val="22"/>
        </w:rPr>
      </w:pPr>
    </w:p>
    <w:p w:rsidR="009743A7" w:rsidRPr="00F23AE8" w:rsidRDefault="009743A7" w:rsidP="009743A7">
      <w:pPr>
        <w:outlineLvl w:val="0"/>
        <w:rPr>
          <w:rFonts w:ascii="Times New Roman" w:hAnsi="Times New Roman"/>
          <w:sz w:val="22"/>
          <w:szCs w:val="22"/>
        </w:rPr>
      </w:pPr>
      <w:r w:rsidRPr="00F23AE8">
        <w:rPr>
          <w:rFonts w:ascii="Times New Roman" w:hAnsi="Times New Roman"/>
          <w:sz w:val="22"/>
          <w:szCs w:val="22"/>
        </w:rPr>
        <w:t>1. Zur Vereinsjugend gehören alle Kinder und Jugendliche bis 18 Jahre, sowie die gewählten und berufenen Beauftragten für die Jugend und Gruppenleiter in der Vereinsjugend.</w:t>
      </w:r>
    </w:p>
    <w:p w:rsidR="009743A7" w:rsidRPr="00F23AE8" w:rsidRDefault="009743A7" w:rsidP="009743A7">
      <w:pPr>
        <w:rPr>
          <w:rFonts w:ascii="Times New Roman" w:hAnsi="Times New Roman"/>
          <w:sz w:val="22"/>
          <w:szCs w:val="22"/>
        </w:rPr>
      </w:pPr>
    </w:p>
    <w:p w:rsidR="009743A7" w:rsidRPr="00F23AE8" w:rsidRDefault="009743A7" w:rsidP="009743A7">
      <w:pPr>
        <w:rPr>
          <w:rFonts w:ascii="Times New Roman" w:hAnsi="Times New Roman"/>
          <w:sz w:val="22"/>
          <w:szCs w:val="22"/>
        </w:rPr>
      </w:pPr>
      <w:r w:rsidRPr="00F23AE8">
        <w:rPr>
          <w:rFonts w:ascii="Times New Roman" w:hAnsi="Times New Roman"/>
          <w:sz w:val="22"/>
          <w:szCs w:val="22"/>
        </w:rPr>
        <w:t>Die Vereinsjugend führt und verwaltet sich im Rahmen dieser Satzung und der Jugendordnung selbständig. Sie entscheidet über die ihr zur Verfügung gestellten Mittel in eigener Zuständigkeit.</w:t>
      </w:r>
    </w:p>
    <w:p w:rsidR="009743A7" w:rsidRPr="00F23AE8" w:rsidRDefault="009743A7" w:rsidP="009743A7">
      <w:pPr>
        <w:rPr>
          <w:rFonts w:ascii="Times New Roman" w:hAnsi="Times New Roman"/>
          <w:sz w:val="22"/>
          <w:szCs w:val="22"/>
        </w:rPr>
      </w:pPr>
    </w:p>
    <w:p w:rsidR="009743A7" w:rsidRPr="00F23AE8" w:rsidRDefault="009743A7" w:rsidP="009743A7">
      <w:pPr>
        <w:outlineLvl w:val="0"/>
        <w:rPr>
          <w:rFonts w:ascii="Times New Roman" w:hAnsi="Times New Roman"/>
          <w:sz w:val="22"/>
          <w:szCs w:val="22"/>
        </w:rPr>
      </w:pPr>
      <w:r w:rsidRPr="00F23AE8">
        <w:rPr>
          <w:rFonts w:ascii="Times New Roman" w:hAnsi="Times New Roman"/>
          <w:sz w:val="22"/>
          <w:szCs w:val="22"/>
        </w:rPr>
        <w:t>2. Sie wird geleitet durch einen Jugendausschuss. Dieser wird in einer Jugendvollversammlung gewählt. Jugendleiter(in) und ein(e) Jugendsprecher(in), vertreten die Interessen der Jugend im Gesamtvorstand.</w:t>
      </w:r>
    </w:p>
    <w:p w:rsidR="009743A7" w:rsidRPr="00F23AE8" w:rsidRDefault="009743A7" w:rsidP="009743A7">
      <w:pPr>
        <w:rPr>
          <w:rFonts w:ascii="Times New Roman" w:hAnsi="Times New Roman"/>
          <w:sz w:val="22"/>
          <w:szCs w:val="22"/>
        </w:rPr>
      </w:pPr>
    </w:p>
    <w:p w:rsidR="009743A7" w:rsidRPr="00F23AE8" w:rsidRDefault="009743A7" w:rsidP="009743A7">
      <w:pPr>
        <w:pStyle w:val="Textkrper"/>
        <w:widowControl w:val="0"/>
        <w:spacing w:before="0"/>
        <w:rPr>
          <w:rFonts w:ascii="Times New Roman" w:hAnsi="Times New Roman"/>
          <w:szCs w:val="22"/>
        </w:rPr>
      </w:pPr>
      <w:r w:rsidRPr="00F23AE8">
        <w:rPr>
          <w:rFonts w:ascii="Times New Roman" w:hAnsi="Times New Roman"/>
          <w:szCs w:val="22"/>
        </w:rPr>
        <w:t>Alles Weitere regelt eine Jugendordnung, die nicht Teil der Satzung ist und von der Jugend zu entwerfen ist muss durch die Mitgliederversammlung mit einfacher Mehrheit bestätigt werden.</w:t>
      </w:r>
    </w:p>
    <w:p w:rsidR="009743A7" w:rsidRPr="00F23AE8" w:rsidRDefault="009743A7" w:rsidP="009743A7">
      <w:pPr>
        <w:widowControl/>
        <w:jc w:val="center"/>
        <w:rPr>
          <w:rFonts w:ascii="Times New Roman" w:hAnsi="Times New Roman"/>
          <w:sz w:val="22"/>
          <w:szCs w:val="22"/>
        </w:rPr>
      </w:pP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b/>
          <w:sz w:val="24"/>
          <w:szCs w:val="22"/>
        </w:rPr>
      </w:pPr>
      <w:r w:rsidRPr="00F23AE8">
        <w:rPr>
          <w:rFonts w:ascii="Times New Roman" w:hAnsi="Times New Roman"/>
          <w:b/>
          <w:sz w:val="24"/>
          <w:szCs w:val="22"/>
        </w:rPr>
        <w:t>§ 15  EHRUNGEN</w:t>
      </w:r>
    </w:p>
    <w:p w:rsidR="009743A7" w:rsidRPr="00F23AE8" w:rsidRDefault="009743A7" w:rsidP="009743A7">
      <w:pPr>
        <w:rPr>
          <w:rFonts w:ascii="Times New Roman" w:hAnsi="Times New Roman"/>
          <w:sz w:val="22"/>
          <w:szCs w:val="22"/>
        </w:rPr>
      </w:pPr>
    </w:p>
    <w:p w:rsidR="009743A7" w:rsidRPr="00F23AE8" w:rsidRDefault="009743A7" w:rsidP="009743A7">
      <w:pPr>
        <w:widowControl/>
        <w:rPr>
          <w:rFonts w:ascii="Times New Roman" w:hAnsi="Times New Roman"/>
          <w:b/>
          <w:i/>
          <w:strike/>
          <w:sz w:val="22"/>
          <w:szCs w:val="22"/>
        </w:rPr>
      </w:pPr>
      <w:r w:rsidRPr="00F23AE8">
        <w:rPr>
          <w:rFonts w:ascii="Times New Roman" w:hAnsi="Times New Roman"/>
          <w:sz w:val="22"/>
          <w:szCs w:val="22"/>
        </w:rPr>
        <w:t xml:space="preserve">1. Für außerordentliche Verdienste um den Verein ist die Wahl eines ordentlichen Mitgliedes zum Ehrenmitglied des Vereins durch eine Mitgliederversammlung oder die Ernennung durch den Gesamtvorstand möglich. </w:t>
      </w:r>
      <w:r w:rsidRPr="00F23AE8">
        <w:rPr>
          <w:rFonts w:ascii="Times New Roman" w:hAnsi="Times New Roman"/>
          <w:b/>
          <w:i/>
          <w:strike/>
          <w:sz w:val="22"/>
          <w:szCs w:val="22"/>
        </w:rPr>
        <w:t xml:space="preserve"> </w:t>
      </w:r>
    </w:p>
    <w:p w:rsidR="009743A7" w:rsidRPr="00F23AE8" w:rsidRDefault="009743A7" w:rsidP="009743A7">
      <w:pPr>
        <w:pStyle w:val="Textkrper"/>
        <w:spacing w:before="0"/>
        <w:rPr>
          <w:rFonts w:ascii="Times New Roman" w:hAnsi="Times New Roman"/>
          <w:szCs w:val="22"/>
        </w:rPr>
      </w:pPr>
      <w:r w:rsidRPr="00F23AE8">
        <w:rPr>
          <w:rFonts w:ascii="Times New Roman" w:hAnsi="Times New Roman"/>
          <w:szCs w:val="22"/>
        </w:rPr>
        <w:t xml:space="preserve">Das Ehrenmitglied behält diese Auszeichnung auf Lebenszeit, wenn nicht satzungsmäßige Ausschließungsgründe dagegen sprechen. Die Entziehung der Ehrenmitgliedschaft kann nur durch eine Mitgliederversammlung ausgesprochen werden. </w:t>
      </w: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sz w:val="22"/>
          <w:szCs w:val="22"/>
        </w:rPr>
      </w:pPr>
      <w:r w:rsidRPr="00F23AE8">
        <w:rPr>
          <w:rFonts w:ascii="Times New Roman" w:hAnsi="Times New Roman"/>
          <w:sz w:val="22"/>
          <w:szCs w:val="22"/>
        </w:rPr>
        <w:t xml:space="preserve">2. Mitglieder und andere Personen, die sich besondere Verdienste um den Sport oder um den Verein erworben haben, können durch den geschäftsführenden Vorstand mit der Ehrennadel ausgezeichnet werden. Für den Beschluss ist eine zwei Drittel Mehrheit der anwesenden Vorstandsmitglieder erforderlich. Der Vorstand kann durch Beschluss Ehrennadeln wieder aberkennen, wenn ihr Besitzer rechtswirksam aus dem Verein, dem Landessportbund Hessen e. V. oder einer anderen Sportorganisation ausgeschlossen worden ist. </w:t>
      </w: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b/>
          <w:sz w:val="24"/>
          <w:szCs w:val="22"/>
        </w:rPr>
      </w:pPr>
    </w:p>
    <w:p w:rsidR="009743A7" w:rsidRPr="00F23AE8" w:rsidRDefault="009743A7" w:rsidP="009743A7">
      <w:pPr>
        <w:widowControl/>
        <w:rPr>
          <w:rFonts w:ascii="Times New Roman" w:hAnsi="Times New Roman"/>
          <w:b/>
          <w:sz w:val="24"/>
          <w:szCs w:val="22"/>
        </w:rPr>
      </w:pPr>
      <w:r w:rsidRPr="00F23AE8">
        <w:rPr>
          <w:rFonts w:ascii="Times New Roman" w:hAnsi="Times New Roman"/>
          <w:b/>
          <w:sz w:val="24"/>
          <w:szCs w:val="22"/>
        </w:rPr>
        <w:t>§ 16  DATENSCHUTZ</w:t>
      </w:r>
    </w:p>
    <w:p w:rsidR="009743A7" w:rsidRPr="00F23AE8" w:rsidRDefault="009743A7" w:rsidP="009743A7">
      <w:pPr>
        <w:widowControl/>
        <w:rPr>
          <w:rFonts w:ascii="Times New Roman" w:hAnsi="Times New Roman"/>
          <w:snapToGrid/>
          <w:sz w:val="22"/>
          <w:szCs w:val="22"/>
        </w:rPr>
      </w:pPr>
    </w:p>
    <w:p w:rsidR="009743A7" w:rsidRPr="00F23AE8" w:rsidRDefault="009743A7" w:rsidP="009743A7">
      <w:pPr>
        <w:widowControl/>
        <w:rPr>
          <w:rFonts w:ascii="Times New Roman" w:hAnsi="Times New Roman"/>
          <w:snapToGrid/>
          <w:sz w:val="22"/>
          <w:szCs w:val="22"/>
        </w:rPr>
      </w:pPr>
      <w:r w:rsidRPr="00F23AE8">
        <w:rPr>
          <w:rFonts w:ascii="Times New Roman" w:hAnsi="Times New Roman"/>
          <w:snapToGrid/>
          <w:sz w:val="22"/>
          <w:szCs w:val="22"/>
        </w:rPr>
        <w:t>1. Der Verein verarbeitet zur Erfüllung der in dieser Satzung definierten Aufgaben und des Zwecks des Vereins personenbezogene Daten und Daten über persönliche und sachbezogene Verhältnisse seiner Mitglieder. Diese Daten werden darüber hinaus gespeichert, übermittelt und verändert.</w:t>
      </w:r>
    </w:p>
    <w:p w:rsidR="009743A7" w:rsidRPr="00F23AE8" w:rsidRDefault="009743A7" w:rsidP="009743A7">
      <w:pPr>
        <w:widowControl/>
        <w:rPr>
          <w:rFonts w:ascii="Times New Roman" w:hAnsi="Times New Roman"/>
          <w:snapToGrid/>
          <w:sz w:val="22"/>
          <w:szCs w:val="22"/>
        </w:rPr>
      </w:pPr>
    </w:p>
    <w:p w:rsidR="009743A7" w:rsidRPr="00F23AE8" w:rsidRDefault="009743A7" w:rsidP="009743A7">
      <w:pPr>
        <w:widowControl/>
        <w:rPr>
          <w:rFonts w:ascii="Times New Roman" w:hAnsi="Times New Roman"/>
          <w:snapToGrid/>
          <w:sz w:val="22"/>
          <w:szCs w:val="22"/>
        </w:rPr>
      </w:pPr>
      <w:r w:rsidRPr="00F23AE8">
        <w:rPr>
          <w:rFonts w:ascii="Times New Roman" w:hAnsi="Times New Roman"/>
          <w:snapToGrid/>
          <w:sz w:val="22"/>
          <w:szCs w:val="22"/>
        </w:rPr>
        <w:t>2. Durch die Mitgliedschaft und die damit verbundene Anerkennung dieser Satzung stimmen die Mitglieder der Speicherung, Bearbeitung, Verarbeitung, Übermittlung Ihrer personenbezogenen Daten im Rahmen der Erfüllung der Aufgaben und Zwecke des Vereins zu. Eine anderweitige Datenverwendung (z.B. Datenverkauf) ist nicht statthaft.</w:t>
      </w:r>
    </w:p>
    <w:p w:rsidR="009743A7" w:rsidRPr="00F23AE8" w:rsidRDefault="009743A7" w:rsidP="009743A7">
      <w:pPr>
        <w:widowControl/>
        <w:rPr>
          <w:rFonts w:ascii="Times New Roman" w:hAnsi="Times New Roman"/>
          <w:snapToGrid/>
          <w:sz w:val="22"/>
          <w:szCs w:val="22"/>
        </w:rPr>
      </w:pPr>
    </w:p>
    <w:p w:rsidR="009743A7" w:rsidRPr="00F23AE8" w:rsidRDefault="009743A7" w:rsidP="009743A7">
      <w:pPr>
        <w:widowControl/>
        <w:rPr>
          <w:rFonts w:ascii="Times New Roman" w:hAnsi="Times New Roman"/>
          <w:snapToGrid/>
          <w:sz w:val="22"/>
          <w:szCs w:val="22"/>
        </w:rPr>
      </w:pPr>
      <w:r w:rsidRPr="00F23AE8">
        <w:rPr>
          <w:rFonts w:ascii="Times New Roman" w:hAnsi="Times New Roman"/>
          <w:snapToGrid/>
          <w:sz w:val="22"/>
          <w:szCs w:val="22"/>
        </w:rPr>
        <w:t>3. Durch die Mitgliedschaft und die damit verbundene Anerkennung dieser Satzung stimmen die Mitglieder weiter der Veröffentlichung von Bildern und Namen in Print- und Telemedien sowie elektronischen Medien zu.</w:t>
      </w:r>
    </w:p>
    <w:p w:rsidR="009743A7" w:rsidRPr="00F23AE8" w:rsidRDefault="009743A7" w:rsidP="009743A7">
      <w:pPr>
        <w:widowControl/>
        <w:rPr>
          <w:rFonts w:ascii="Times New Roman" w:hAnsi="Times New Roman"/>
          <w:snapToGrid/>
          <w:sz w:val="22"/>
          <w:szCs w:val="22"/>
        </w:rPr>
      </w:pPr>
    </w:p>
    <w:p w:rsidR="009743A7" w:rsidRPr="00F23AE8" w:rsidRDefault="009743A7" w:rsidP="009743A7">
      <w:pPr>
        <w:widowControl/>
        <w:rPr>
          <w:rFonts w:ascii="Times New Roman" w:hAnsi="Times New Roman"/>
          <w:snapToGrid/>
          <w:sz w:val="22"/>
          <w:szCs w:val="22"/>
        </w:rPr>
      </w:pPr>
      <w:r w:rsidRPr="00F23AE8">
        <w:rPr>
          <w:rFonts w:ascii="Times New Roman" w:hAnsi="Times New Roman"/>
          <w:snapToGrid/>
          <w:sz w:val="22"/>
          <w:szCs w:val="22"/>
        </w:rPr>
        <w:t>4. Jedes Mitglied hat das Recht auf</w:t>
      </w:r>
    </w:p>
    <w:p w:rsidR="009743A7" w:rsidRPr="00F23AE8" w:rsidRDefault="009743A7" w:rsidP="009743A7">
      <w:pPr>
        <w:widowControl/>
        <w:rPr>
          <w:rFonts w:ascii="Times New Roman" w:hAnsi="Times New Roman"/>
          <w:snapToGrid/>
          <w:sz w:val="22"/>
          <w:szCs w:val="22"/>
        </w:rPr>
      </w:pPr>
      <w:r w:rsidRPr="00F23AE8">
        <w:rPr>
          <w:rFonts w:ascii="Times New Roman" w:hAnsi="Times New Roman"/>
          <w:snapToGrid/>
          <w:sz w:val="22"/>
          <w:szCs w:val="22"/>
        </w:rPr>
        <w:t>· Auskunft über seine gespeicherten Daten</w:t>
      </w:r>
    </w:p>
    <w:p w:rsidR="009743A7" w:rsidRPr="00F23AE8" w:rsidRDefault="009743A7" w:rsidP="009743A7">
      <w:pPr>
        <w:widowControl/>
        <w:rPr>
          <w:rFonts w:ascii="Times New Roman" w:hAnsi="Times New Roman"/>
          <w:snapToGrid/>
          <w:sz w:val="22"/>
          <w:szCs w:val="22"/>
        </w:rPr>
      </w:pPr>
      <w:r w:rsidRPr="00F23AE8">
        <w:rPr>
          <w:rFonts w:ascii="Times New Roman" w:hAnsi="Times New Roman"/>
          <w:snapToGrid/>
          <w:sz w:val="22"/>
          <w:szCs w:val="22"/>
        </w:rPr>
        <w:t>· Berichtigung seiner gespeicherten Daten im Falle der Unrichtigkeit</w:t>
      </w:r>
    </w:p>
    <w:p w:rsidR="009743A7" w:rsidRPr="00F23AE8" w:rsidRDefault="009743A7" w:rsidP="009743A7">
      <w:pPr>
        <w:widowControl/>
        <w:rPr>
          <w:rFonts w:ascii="Times New Roman" w:hAnsi="Times New Roman"/>
          <w:snapToGrid/>
          <w:sz w:val="22"/>
          <w:szCs w:val="22"/>
        </w:rPr>
      </w:pPr>
      <w:r w:rsidRPr="00F23AE8">
        <w:rPr>
          <w:rFonts w:ascii="Times New Roman" w:hAnsi="Times New Roman"/>
          <w:snapToGrid/>
          <w:sz w:val="22"/>
          <w:szCs w:val="22"/>
        </w:rPr>
        <w:t>· Sperrung seiner Daten</w:t>
      </w:r>
    </w:p>
    <w:p w:rsidR="009743A7" w:rsidRPr="00F23AE8" w:rsidRDefault="009743A7" w:rsidP="009743A7">
      <w:pPr>
        <w:widowControl/>
        <w:rPr>
          <w:rFonts w:ascii="Times New Roman" w:hAnsi="Times New Roman"/>
          <w:snapToGrid/>
          <w:sz w:val="22"/>
          <w:szCs w:val="22"/>
        </w:rPr>
      </w:pPr>
      <w:r w:rsidRPr="00F23AE8">
        <w:rPr>
          <w:rFonts w:ascii="Times New Roman" w:hAnsi="Times New Roman"/>
          <w:snapToGrid/>
          <w:sz w:val="22"/>
          <w:szCs w:val="22"/>
        </w:rPr>
        <w:t>· Löschung seiner persönlichen Daten nach Beendigung seiner Mitgliedschaft</w:t>
      </w:r>
    </w:p>
    <w:p w:rsidR="009743A7" w:rsidRPr="00F23AE8" w:rsidRDefault="009743A7" w:rsidP="009743A7">
      <w:pPr>
        <w:widowControl/>
        <w:rPr>
          <w:rFonts w:ascii="Times New Roman" w:hAnsi="Times New Roman"/>
          <w:b/>
          <w:sz w:val="22"/>
          <w:szCs w:val="22"/>
        </w:rPr>
      </w:pPr>
    </w:p>
    <w:p w:rsidR="009743A7" w:rsidRPr="00F23AE8" w:rsidRDefault="009743A7" w:rsidP="009743A7">
      <w:pPr>
        <w:widowControl/>
        <w:rPr>
          <w:rFonts w:ascii="Times New Roman" w:hAnsi="Times New Roman"/>
          <w:b/>
          <w:sz w:val="22"/>
          <w:szCs w:val="22"/>
        </w:rPr>
      </w:pPr>
    </w:p>
    <w:p w:rsidR="009743A7" w:rsidRPr="00F23AE8" w:rsidRDefault="009743A7" w:rsidP="009743A7">
      <w:pPr>
        <w:widowControl/>
        <w:rPr>
          <w:rFonts w:ascii="Times New Roman" w:hAnsi="Times New Roman"/>
          <w:b/>
          <w:sz w:val="24"/>
          <w:szCs w:val="22"/>
        </w:rPr>
      </w:pPr>
      <w:r w:rsidRPr="00F23AE8">
        <w:rPr>
          <w:rFonts w:ascii="Times New Roman" w:hAnsi="Times New Roman"/>
          <w:b/>
          <w:sz w:val="24"/>
          <w:szCs w:val="22"/>
        </w:rPr>
        <w:t>§ 17  AUFLÖSUNG</w:t>
      </w:r>
    </w:p>
    <w:p w:rsidR="009743A7" w:rsidRPr="00F23AE8" w:rsidRDefault="009743A7" w:rsidP="009743A7">
      <w:pPr>
        <w:pStyle w:val="Textkrper"/>
        <w:spacing w:before="0"/>
        <w:rPr>
          <w:rFonts w:ascii="Times New Roman" w:hAnsi="Times New Roman"/>
          <w:szCs w:val="22"/>
        </w:rPr>
      </w:pPr>
    </w:p>
    <w:p w:rsidR="009743A7" w:rsidRPr="00F23AE8" w:rsidRDefault="009743A7" w:rsidP="009743A7">
      <w:pPr>
        <w:pStyle w:val="Textkrper"/>
        <w:spacing w:before="0"/>
        <w:rPr>
          <w:rFonts w:ascii="Times New Roman" w:hAnsi="Times New Roman"/>
          <w:szCs w:val="22"/>
        </w:rPr>
      </w:pPr>
      <w:r w:rsidRPr="00F23AE8">
        <w:rPr>
          <w:rFonts w:ascii="Times New Roman" w:hAnsi="Times New Roman"/>
          <w:szCs w:val="22"/>
        </w:rPr>
        <w:lastRenderedPageBreak/>
        <w:t>Die Auflösung des Vereins oder der Wegfall seines bisherigen Zweckes ist nur möglich, wenn ein Drittel der Mitglieder dies beantragt und die Mitgliederversammlung mit drei Viertel Stimmen der erschienenen Mitglieder sie beschließt oder die Zahl der Vereinsmitglieder unter 10 herabsinkt.</w:t>
      </w:r>
    </w:p>
    <w:p w:rsidR="009743A7" w:rsidRPr="00F23AE8" w:rsidRDefault="009743A7" w:rsidP="009743A7">
      <w:pPr>
        <w:widowControl/>
        <w:rPr>
          <w:rFonts w:ascii="Times New Roman" w:hAnsi="Times New Roman"/>
          <w:sz w:val="22"/>
          <w:szCs w:val="22"/>
        </w:rPr>
      </w:pPr>
    </w:p>
    <w:p w:rsidR="009743A7" w:rsidRPr="00F23AE8" w:rsidRDefault="009743A7" w:rsidP="009743A7">
      <w:pPr>
        <w:pStyle w:val="Textkrper"/>
        <w:spacing w:before="0"/>
        <w:rPr>
          <w:rFonts w:ascii="Times New Roman" w:hAnsi="Times New Roman"/>
          <w:szCs w:val="22"/>
        </w:rPr>
      </w:pPr>
      <w:r w:rsidRPr="00F23AE8">
        <w:rPr>
          <w:rFonts w:ascii="Times New Roman" w:hAnsi="Times New Roman"/>
          <w:szCs w:val="22"/>
        </w:rPr>
        <w:t>Bei Auflösung oder Aufhebung des Vereins oder bei Wegfall steuerbegünstigter Zwecke fällt das Vermögen des Vereins an die Stadt Schlüchtern im Main-Kinzig-Kreis, die es unmittelbar und ausschließlich nur zur Förderung des Sports im Sinne der Abgabenordnung zu verwenden hat.</w:t>
      </w: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b/>
          <w:sz w:val="24"/>
          <w:szCs w:val="22"/>
        </w:rPr>
      </w:pPr>
      <w:r w:rsidRPr="00F23AE8">
        <w:rPr>
          <w:rFonts w:ascii="Times New Roman" w:hAnsi="Times New Roman"/>
          <w:b/>
          <w:sz w:val="24"/>
          <w:szCs w:val="22"/>
        </w:rPr>
        <w:t>§ 18  INKRAFTTRETEN</w:t>
      </w:r>
    </w:p>
    <w:p w:rsidR="009743A7" w:rsidRPr="00F23AE8" w:rsidRDefault="009743A7" w:rsidP="009743A7">
      <w:pPr>
        <w:rPr>
          <w:rFonts w:ascii="Times New Roman" w:hAnsi="Times New Roman"/>
          <w:sz w:val="22"/>
          <w:szCs w:val="22"/>
        </w:rPr>
      </w:pPr>
    </w:p>
    <w:p w:rsidR="009743A7" w:rsidRPr="00F23AE8" w:rsidRDefault="009743A7" w:rsidP="009743A7">
      <w:pPr>
        <w:pStyle w:val="Textkrper"/>
        <w:spacing w:before="0"/>
        <w:rPr>
          <w:rFonts w:ascii="Times New Roman" w:hAnsi="Times New Roman"/>
          <w:szCs w:val="22"/>
        </w:rPr>
      </w:pPr>
      <w:r w:rsidRPr="00F23AE8">
        <w:rPr>
          <w:rFonts w:ascii="Times New Roman" w:hAnsi="Times New Roman"/>
          <w:szCs w:val="22"/>
        </w:rPr>
        <w:t>Die Satzung in der vorliegenden Form ist von der Mitgliederversammlung des Vereins am 24.03.2017 beschlossen worden und tritt mit Eintragung in das Vereinsregister in Kraft. Sie ersetzt die Satzung vom 11.03.2011.</w:t>
      </w: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sz w:val="22"/>
          <w:szCs w:val="22"/>
        </w:rPr>
      </w:pPr>
      <w:r w:rsidRPr="00F23AE8">
        <w:rPr>
          <w:rFonts w:ascii="Times New Roman" w:hAnsi="Times New Roman"/>
          <w:sz w:val="22"/>
          <w:szCs w:val="22"/>
        </w:rPr>
        <w:t xml:space="preserve"> Schlüchtern, 6. März 2020</w:t>
      </w:r>
    </w:p>
    <w:p w:rsidR="009743A7" w:rsidRPr="00F23AE8" w:rsidRDefault="009743A7" w:rsidP="009743A7">
      <w:pPr>
        <w:widowControl/>
        <w:rPr>
          <w:rFonts w:ascii="Times New Roman" w:hAnsi="Times New Roman"/>
          <w:sz w:val="22"/>
        </w:rPr>
      </w:pPr>
    </w:p>
    <w:p w:rsidR="009743A7" w:rsidRPr="00F23AE8" w:rsidRDefault="009743A7" w:rsidP="009743A7">
      <w:pPr>
        <w:widowControl/>
        <w:rPr>
          <w:rFonts w:ascii="Times New Roman" w:hAnsi="Times New Roman"/>
          <w:sz w:val="22"/>
        </w:rPr>
      </w:pPr>
    </w:p>
    <w:p w:rsidR="009743A7" w:rsidRPr="00F23AE8" w:rsidRDefault="009743A7" w:rsidP="009743A7">
      <w:pPr>
        <w:widowControl/>
        <w:rPr>
          <w:rFonts w:ascii="Times New Roman" w:hAnsi="Times New Roman"/>
          <w:sz w:val="22"/>
        </w:rPr>
      </w:pPr>
    </w:p>
    <w:p w:rsidR="009743A7" w:rsidRPr="00F23AE8" w:rsidRDefault="009743A7" w:rsidP="009743A7">
      <w:pPr>
        <w:widowControl/>
        <w:rPr>
          <w:rFonts w:ascii="Times New Roman" w:hAnsi="Times New Roman"/>
          <w:sz w:val="22"/>
        </w:rPr>
      </w:pPr>
      <w:r w:rsidRPr="00F23AE8">
        <w:rPr>
          <w:rFonts w:ascii="Times New Roman" w:hAnsi="Times New Roman"/>
          <w:sz w:val="22"/>
        </w:rPr>
        <w:t xml:space="preserve">________________________   </w:t>
      </w:r>
      <w:r w:rsidRPr="00F23AE8">
        <w:rPr>
          <w:rFonts w:ascii="Times New Roman" w:hAnsi="Times New Roman"/>
          <w:sz w:val="22"/>
        </w:rPr>
        <w:tab/>
      </w:r>
      <w:r w:rsidRPr="00F23AE8">
        <w:rPr>
          <w:rFonts w:ascii="Times New Roman" w:hAnsi="Times New Roman"/>
          <w:sz w:val="22"/>
        </w:rPr>
        <w:tab/>
      </w:r>
      <w:r w:rsidRPr="00F23AE8">
        <w:rPr>
          <w:rFonts w:ascii="Times New Roman" w:hAnsi="Times New Roman"/>
          <w:sz w:val="22"/>
        </w:rPr>
        <w:tab/>
      </w:r>
      <w:r w:rsidRPr="00F23AE8">
        <w:rPr>
          <w:rFonts w:ascii="Times New Roman" w:hAnsi="Times New Roman"/>
          <w:sz w:val="22"/>
        </w:rPr>
        <w:tab/>
      </w:r>
      <w:r w:rsidRPr="00F23AE8">
        <w:rPr>
          <w:rFonts w:ascii="Times New Roman" w:hAnsi="Times New Roman"/>
          <w:sz w:val="22"/>
        </w:rPr>
        <w:tab/>
        <w:t xml:space="preserve"> _________________________</w:t>
      </w:r>
    </w:p>
    <w:p w:rsidR="009743A7" w:rsidRPr="00F23AE8" w:rsidRDefault="009743A7" w:rsidP="009743A7">
      <w:pPr>
        <w:widowControl/>
        <w:rPr>
          <w:rFonts w:ascii="Times New Roman" w:hAnsi="Times New Roman"/>
          <w:sz w:val="22"/>
        </w:rPr>
      </w:pPr>
      <w:r w:rsidRPr="00F23AE8">
        <w:rPr>
          <w:rFonts w:ascii="Times New Roman" w:hAnsi="Times New Roman"/>
          <w:sz w:val="22"/>
        </w:rPr>
        <w:t>Beauftragter für Öffentlichkeitsarbeit und Kommunikation</w:t>
      </w:r>
      <w:r w:rsidRPr="00F23AE8">
        <w:rPr>
          <w:rFonts w:ascii="Times New Roman" w:hAnsi="Times New Roman"/>
          <w:sz w:val="22"/>
        </w:rPr>
        <w:tab/>
        <w:t xml:space="preserve"> weiteres Vorstandsmitglied</w:t>
      </w:r>
    </w:p>
    <w:p w:rsidR="009743A7" w:rsidRPr="00F23AE8" w:rsidRDefault="009743A7" w:rsidP="009743A7">
      <w:pPr>
        <w:widowControl/>
        <w:rPr>
          <w:rFonts w:ascii="Times New Roman" w:hAnsi="Times New Roman"/>
          <w:sz w:val="22"/>
          <w:szCs w:val="22"/>
        </w:rPr>
      </w:pPr>
    </w:p>
    <w:p w:rsidR="009743A7" w:rsidRPr="00F23AE8" w:rsidRDefault="009743A7" w:rsidP="009743A7">
      <w:pPr>
        <w:widowControl/>
        <w:rPr>
          <w:rFonts w:ascii="Times New Roman" w:hAnsi="Times New Roman"/>
          <w:sz w:val="22"/>
          <w:szCs w:val="22"/>
        </w:rPr>
      </w:pPr>
    </w:p>
    <w:bookmarkEnd w:id="0"/>
    <w:p w:rsidR="00554650" w:rsidRPr="00F23AE8" w:rsidRDefault="00554650"/>
    <w:sectPr w:rsidR="00554650" w:rsidRPr="00F23AE8" w:rsidSect="00B05425">
      <w:headerReference w:type="default" r:id="rId7"/>
      <w:footerReference w:type="default" r:id="rId8"/>
      <w:footnotePr>
        <w:numRestart w:val="eachPage"/>
      </w:footnotePr>
      <w:pgSz w:w="11907" w:h="16840" w:code="9"/>
      <w:pgMar w:top="1134" w:right="708" w:bottom="851" w:left="993" w:header="425" w:footer="38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3C7" w:rsidRDefault="001C33C7" w:rsidP="00AA4695">
      <w:r>
        <w:separator/>
      </w:r>
    </w:p>
  </w:endnote>
  <w:endnote w:type="continuationSeparator" w:id="0">
    <w:p w:rsidR="001C33C7" w:rsidRDefault="001C33C7" w:rsidP="00AA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AB" w:rsidRDefault="001C33C7">
    <w:pPr>
      <w:pStyle w:val="Fuzeile"/>
      <w:rPr>
        <w:sz w:val="16"/>
      </w:rPr>
    </w:pPr>
  </w:p>
  <w:p w:rsidR="001E0FAB" w:rsidRDefault="00AA4695">
    <w:pPr>
      <w:pStyle w:val="Fuzeile"/>
      <w:rPr>
        <w:noProof/>
        <w:sz w:val="16"/>
      </w:rPr>
    </w:pPr>
    <w:r>
      <w:rPr>
        <w:sz w:val="16"/>
      </w:rPr>
      <w:t>Satzung SV 1922 Breitenbach - 2020</w:t>
    </w:r>
    <w:r w:rsidR="00696043">
      <w:rPr>
        <w:sz w:val="16"/>
      </w:rPr>
      <w:tab/>
      <w:t xml:space="preserve">Erstelldatum: </w:t>
    </w:r>
    <w:r>
      <w:rPr>
        <w:sz w:val="16"/>
      </w:rPr>
      <w:t>06</w:t>
    </w:r>
    <w:r w:rsidR="00696043">
      <w:rPr>
        <w:sz w:val="16"/>
      </w:rPr>
      <w:t>.03.20</w:t>
    </w:r>
    <w:r>
      <w:rPr>
        <w:sz w:val="16"/>
      </w:rPr>
      <w:t>20</w:t>
    </w:r>
    <w:r w:rsidR="00696043">
      <w:rPr>
        <w:sz w:val="16"/>
      </w:rPr>
      <w:tab/>
      <w:t xml:space="preserve"> </w:t>
    </w:r>
    <w:r w:rsidR="00696043">
      <w:rPr>
        <w:sz w:val="16"/>
      </w:rPr>
      <w:tab/>
    </w:r>
    <w:r w:rsidR="00696043">
      <w:rPr>
        <w:sz w:val="16"/>
      </w:rPr>
      <w:tab/>
      <w:t>Seite</w:t>
    </w:r>
    <w:r w:rsidR="00696043">
      <w:rPr>
        <w:sz w:val="18"/>
      </w:rPr>
      <w:t xml:space="preserve">: </w:t>
    </w:r>
    <w:r w:rsidR="00696043">
      <w:rPr>
        <w:rStyle w:val="Seitenzahl"/>
        <w:sz w:val="16"/>
      </w:rPr>
      <w:fldChar w:fldCharType="begin"/>
    </w:r>
    <w:r w:rsidR="00696043">
      <w:rPr>
        <w:rStyle w:val="Seitenzahl"/>
        <w:sz w:val="16"/>
      </w:rPr>
      <w:instrText xml:space="preserve"> PAGE </w:instrText>
    </w:r>
    <w:r w:rsidR="00696043">
      <w:rPr>
        <w:rStyle w:val="Seitenzahl"/>
        <w:sz w:val="16"/>
      </w:rPr>
      <w:fldChar w:fldCharType="separate"/>
    </w:r>
    <w:r w:rsidR="00F23AE8">
      <w:rPr>
        <w:rStyle w:val="Seitenzahl"/>
        <w:noProof/>
        <w:sz w:val="16"/>
      </w:rPr>
      <w:t>1</w:t>
    </w:r>
    <w:r w:rsidR="00696043">
      <w:rPr>
        <w:rStyle w:val="Seitenzahl"/>
        <w:sz w:val="16"/>
      </w:rPr>
      <w:fldChar w:fldCharType="end"/>
    </w:r>
    <w:r w:rsidR="00696043">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3C7" w:rsidRDefault="001C33C7" w:rsidP="00AA4695">
      <w:r>
        <w:separator/>
      </w:r>
    </w:p>
  </w:footnote>
  <w:footnote w:type="continuationSeparator" w:id="0">
    <w:p w:rsidR="001C33C7" w:rsidRDefault="001C33C7" w:rsidP="00AA4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AB" w:rsidRDefault="009743A7">
    <w:pPr>
      <w:pStyle w:val="Kopfzeile"/>
      <w:jc w:val="center"/>
      <w:rPr>
        <w:b/>
        <w:sz w:val="36"/>
      </w:rPr>
    </w:pPr>
    <w:r>
      <w:rPr>
        <w:noProof/>
      </w:rPr>
      <w:drawing>
        <wp:anchor distT="0" distB="0" distL="114300" distR="114300" simplePos="0" relativeHeight="251659264" behindDoc="1" locked="0" layoutInCell="1" allowOverlap="1">
          <wp:simplePos x="0" y="0"/>
          <wp:positionH relativeFrom="column">
            <wp:posOffset>5970270</wp:posOffset>
          </wp:positionH>
          <wp:positionV relativeFrom="paragraph">
            <wp:posOffset>-165100</wp:posOffset>
          </wp:positionV>
          <wp:extent cx="636905" cy="628650"/>
          <wp:effectExtent l="0" t="0" r="0" b="0"/>
          <wp:wrapNone/>
          <wp:docPr id="1" name="Grafik 1" descr="svbwap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vbwap_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043">
      <w:rPr>
        <w:b/>
        <w:sz w:val="36"/>
      </w:rPr>
      <w:t>Satzung Sportverein 1922 Breitenbach 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73D0C"/>
    <w:multiLevelType w:val="singleLevel"/>
    <w:tmpl w:val="04070017"/>
    <w:lvl w:ilvl="0">
      <w:start w:val="1"/>
      <w:numFmt w:val="lowerLetter"/>
      <w:lvlText w:val="%1)"/>
      <w:lvlJc w:val="left"/>
      <w:pPr>
        <w:tabs>
          <w:tab w:val="num" w:pos="360"/>
        </w:tabs>
        <w:ind w:left="360" w:hanging="360"/>
      </w:pPr>
    </w:lvl>
  </w:abstractNum>
  <w:abstractNum w:abstractNumId="1" w15:restartNumberingAfterBreak="0">
    <w:nsid w:val="3D885532"/>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56B80A2E"/>
    <w:multiLevelType w:val="hybridMultilevel"/>
    <w:tmpl w:val="ED00B36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532994"/>
    <w:multiLevelType w:val="hybridMultilevel"/>
    <w:tmpl w:val="AA529A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3D6238"/>
    <w:multiLevelType w:val="hybridMultilevel"/>
    <w:tmpl w:val="826003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EC2C03"/>
    <w:multiLevelType w:val="hybridMultilevel"/>
    <w:tmpl w:val="14788218"/>
    <w:lvl w:ilvl="0" w:tplc="33FA684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A7"/>
    <w:rsid w:val="001C33C7"/>
    <w:rsid w:val="00554650"/>
    <w:rsid w:val="00696043"/>
    <w:rsid w:val="006E5A3A"/>
    <w:rsid w:val="009743A7"/>
    <w:rsid w:val="00A241DD"/>
    <w:rsid w:val="00AA4695"/>
    <w:rsid w:val="00AE555C"/>
    <w:rsid w:val="00C574AA"/>
    <w:rsid w:val="00D07BA6"/>
    <w:rsid w:val="00D576E0"/>
    <w:rsid w:val="00EB3114"/>
    <w:rsid w:val="00F23A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F24B24-4329-4DDF-B103-E4362073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43A7"/>
    <w:pPr>
      <w:widowControl w:val="0"/>
      <w:spacing w:after="0" w:line="240" w:lineRule="auto"/>
    </w:pPr>
    <w:rPr>
      <w:rFonts w:eastAsia="Times New Roman" w:cs="Times New Roman"/>
      <w:snapToGrid w:val="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743A7"/>
    <w:pPr>
      <w:tabs>
        <w:tab w:val="center" w:pos="4536"/>
        <w:tab w:val="right" w:pos="9072"/>
      </w:tabs>
    </w:pPr>
  </w:style>
  <w:style w:type="character" w:customStyle="1" w:styleId="KopfzeileZchn">
    <w:name w:val="Kopfzeile Zchn"/>
    <w:basedOn w:val="Absatz-Standardschriftart"/>
    <w:link w:val="Kopfzeile"/>
    <w:rsid w:val="009743A7"/>
    <w:rPr>
      <w:rFonts w:eastAsia="Times New Roman" w:cs="Times New Roman"/>
      <w:snapToGrid w:val="0"/>
      <w:szCs w:val="20"/>
      <w:lang w:eastAsia="de-DE"/>
    </w:rPr>
  </w:style>
  <w:style w:type="paragraph" w:styleId="Fuzeile">
    <w:name w:val="footer"/>
    <w:basedOn w:val="Standard"/>
    <w:link w:val="FuzeileZchn"/>
    <w:rsid w:val="009743A7"/>
    <w:pPr>
      <w:tabs>
        <w:tab w:val="center" w:pos="4536"/>
        <w:tab w:val="right" w:pos="9072"/>
      </w:tabs>
    </w:pPr>
  </w:style>
  <w:style w:type="character" w:customStyle="1" w:styleId="FuzeileZchn">
    <w:name w:val="Fußzeile Zchn"/>
    <w:basedOn w:val="Absatz-Standardschriftart"/>
    <w:link w:val="Fuzeile"/>
    <w:rsid w:val="009743A7"/>
    <w:rPr>
      <w:rFonts w:eastAsia="Times New Roman" w:cs="Times New Roman"/>
      <w:snapToGrid w:val="0"/>
      <w:szCs w:val="20"/>
      <w:lang w:eastAsia="de-DE"/>
    </w:rPr>
  </w:style>
  <w:style w:type="paragraph" w:styleId="Textkrper">
    <w:name w:val="Body Text"/>
    <w:basedOn w:val="Standard"/>
    <w:link w:val="TextkrperZchn"/>
    <w:rsid w:val="009743A7"/>
    <w:pPr>
      <w:widowControl/>
      <w:spacing w:before="9"/>
    </w:pPr>
    <w:rPr>
      <w:rFonts w:ascii="Courier New" w:hAnsi="Courier New"/>
      <w:sz w:val="22"/>
    </w:rPr>
  </w:style>
  <w:style w:type="character" w:customStyle="1" w:styleId="TextkrperZchn">
    <w:name w:val="Textkörper Zchn"/>
    <w:basedOn w:val="Absatz-Standardschriftart"/>
    <w:link w:val="Textkrper"/>
    <w:rsid w:val="009743A7"/>
    <w:rPr>
      <w:rFonts w:ascii="Courier New" w:eastAsia="Times New Roman" w:hAnsi="Courier New" w:cs="Times New Roman"/>
      <w:snapToGrid w:val="0"/>
      <w:sz w:val="22"/>
      <w:szCs w:val="20"/>
      <w:lang w:eastAsia="de-DE"/>
    </w:rPr>
  </w:style>
  <w:style w:type="paragraph" w:styleId="Textkrper-Zeileneinzug">
    <w:name w:val="Body Text Indent"/>
    <w:basedOn w:val="Standard"/>
    <w:link w:val="Textkrper-ZeileneinzugZchn"/>
    <w:rsid w:val="009743A7"/>
    <w:pPr>
      <w:ind w:left="720"/>
    </w:pPr>
    <w:rPr>
      <w:rFonts w:ascii="Times New Roman" w:hAnsi="Times New Roman"/>
      <w:sz w:val="22"/>
    </w:rPr>
  </w:style>
  <w:style w:type="character" w:customStyle="1" w:styleId="Textkrper-ZeileneinzugZchn">
    <w:name w:val="Textkörper-Zeileneinzug Zchn"/>
    <w:basedOn w:val="Absatz-Standardschriftart"/>
    <w:link w:val="Textkrper-Zeileneinzug"/>
    <w:rsid w:val="009743A7"/>
    <w:rPr>
      <w:rFonts w:ascii="Times New Roman" w:eastAsia="Times New Roman" w:hAnsi="Times New Roman" w:cs="Times New Roman"/>
      <w:snapToGrid w:val="0"/>
      <w:sz w:val="22"/>
      <w:szCs w:val="20"/>
      <w:lang w:eastAsia="de-DE"/>
    </w:rPr>
  </w:style>
  <w:style w:type="character" w:styleId="Seitenzahl">
    <w:name w:val="page number"/>
    <w:basedOn w:val="Absatz-Standardschriftart"/>
    <w:rsid w:val="009743A7"/>
  </w:style>
  <w:style w:type="paragraph" w:styleId="Listenabsatz">
    <w:name w:val="List Paragraph"/>
    <w:basedOn w:val="Standard"/>
    <w:uiPriority w:val="34"/>
    <w:qFormat/>
    <w:rsid w:val="00D07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2281</Words>
  <Characters>14376</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Seelig</dc:creator>
  <cp:keywords/>
  <dc:description/>
  <cp:lastModifiedBy>Florian Seelig</cp:lastModifiedBy>
  <cp:revision>2</cp:revision>
  <dcterms:created xsi:type="dcterms:W3CDTF">2020-02-04T08:13:00Z</dcterms:created>
  <dcterms:modified xsi:type="dcterms:W3CDTF">2020-02-04T08:13:00Z</dcterms:modified>
</cp:coreProperties>
</file>